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2C8" w:rsidRPr="00603067" w:rsidRDefault="007812C8" w:rsidP="002E7D3B">
      <w:pPr>
        <w:ind w:left="-709" w:right="141" w:firstLine="709"/>
        <w:jc w:val="both"/>
        <w:rPr>
          <w:rFonts w:ascii="Times New Roman" w:hAnsi="Times New Roman" w:cs="Times New Roman"/>
          <w:sz w:val="28"/>
          <w:szCs w:val="28"/>
        </w:rPr>
      </w:pPr>
    </w:p>
    <w:p w:rsidR="007812C8" w:rsidRPr="00603067" w:rsidRDefault="007812C8" w:rsidP="002E7D3B">
      <w:pPr>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Часто приходится слышать такую фразу в ответ на мои высказывания о воспитании: «Ну, таким уж он уродился! Ничего теперь не сделаешь…» Очень просто оправдывать свою родительскую несостоятельность этой фразой. Но на самом деле от природы малыш получает лишь некоторые особенности, на фоне которых может развиться и лень, и трудолюбие, и послушание, и неуправляемость, и доброта, и злость.</w:t>
      </w:r>
    </w:p>
    <w:p w:rsidR="007812C8" w:rsidRPr="00603067" w:rsidRDefault="007812C8" w:rsidP="002E7D3B">
      <w:pPr>
        <w:ind w:left="-709" w:right="141" w:firstLine="709"/>
        <w:jc w:val="both"/>
        <w:rPr>
          <w:rFonts w:ascii="Times New Roman" w:hAnsi="Times New Roman" w:cs="Times New Roman"/>
          <w:sz w:val="28"/>
          <w:szCs w:val="28"/>
        </w:rPr>
      </w:pPr>
      <w:r w:rsidRPr="006D16B6">
        <w:rPr>
          <w:rFonts w:ascii="Times New Roman" w:hAnsi="Times New Roman" w:cs="Times New Roman"/>
          <w:b/>
          <w:sz w:val="28"/>
          <w:szCs w:val="28"/>
        </w:rPr>
        <w:t>Темперамент</w:t>
      </w:r>
      <w:r w:rsidRPr="00603067">
        <w:rPr>
          <w:rFonts w:ascii="Times New Roman" w:hAnsi="Times New Roman" w:cs="Times New Roman"/>
          <w:sz w:val="28"/>
          <w:szCs w:val="28"/>
        </w:rPr>
        <w:t xml:space="preserve"> — это врожденные свойства нервной системы. То есть, некоторые детки от природы активные и общительные, другие — спокойные, третьи — плаксивые и боязливые, а четвертые — маленькие драчуны. В темперамент входит скорость, интенсивность, темп и ритм эмоциональных состояний и психических процессов.</w:t>
      </w:r>
    </w:p>
    <w:p w:rsidR="007812C8" w:rsidRPr="00603067" w:rsidRDefault="007812C8" w:rsidP="002E7D3B">
      <w:pPr>
        <w:ind w:left="-709" w:right="141" w:firstLine="709"/>
        <w:jc w:val="both"/>
        <w:rPr>
          <w:rFonts w:ascii="Times New Roman" w:hAnsi="Times New Roman" w:cs="Times New Roman"/>
          <w:sz w:val="28"/>
          <w:szCs w:val="28"/>
        </w:rPr>
      </w:pPr>
      <w:r w:rsidRPr="006D16B6">
        <w:rPr>
          <w:rFonts w:ascii="Times New Roman" w:hAnsi="Times New Roman" w:cs="Times New Roman"/>
          <w:b/>
          <w:sz w:val="28"/>
          <w:szCs w:val="28"/>
        </w:rPr>
        <w:t>Как определить темперамент ребенка</w:t>
      </w:r>
      <w:r w:rsidRPr="00603067">
        <w:rPr>
          <w:rFonts w:ascii="Times New Roman" w:hAnsi="Times New Roman" w:cs="Times New Roman"/>
          <w:sz w:val="28"/>
          <w:szCs w:val="28"/>
        </w:rPr>
        <w:t>?</w:t>
      </w:r>
      <w:r w:rsidR="006D16B6">
        <w:rPr>
          <w:rFonts w:ascii="Times New Roman" w:hAnsi="Times New Roman" w:cs="Times New Roman"/>
          <w:sz w:val="28"/>
          <w:szCs w:val="28"/>
        </w:rPr>
        <w:t xml:space="preserve"> </w:t>
      </w:r>
      <w:r w:rsidRPr="00603067">
        <w:rPr>
          <w:rFonts w:ascii="Times New Roman" w:hAnsi="Times New Roman" w:cs="Times New Roman"/>
          <w:sz w:val="28"/>
          <w:szCs w:val="28"/>
        </w:rPr>
        <w:t>Это можно сделать двумя способами:</w:t>
      </w:r>
    </w:p>
    <w:p w:rsidR="007812C8" w:rsidRPr="00603067" w:rsidRDefault="007812C8" w:rsidP="002E7D3B">
      <w:pPr>
        <w:ind w:left="-709" w:right="141" w:firstLine="709"/>
        <w:jc w:val="both"/>
        <w:rPr>
          <w:rFonts w:ascii="Times New Roman" w:hAnsi="Times New Roman" w:cs="Times New Roman"/>
          <w:sz w:val="28"/>
          <w:szCs w:val="28"/>
        </w:rPr>
      </w:pPr>
      <w:r w:rsidRPr="002E7D3B">
        <w:rPr>
          <w:rFonts w:ascii="Times New Roman" w:hAnsi="Times New Roman" w:cs="Times New Roman"/>
          <w:b/>
          <w:sz w:val="28"/>
          <w:szCs w:val="28"/>
        </w:rPr>
        <w:t xml:space="preserve"> 1) метод наблюдения</w:t>
      </w:r>
      <w:r w:rsidRPr="00603067">
        <w:rPr>
          <w:rFonts w:ascii="Times New Roman" w:hAnsi="Times New Roman" w:cs="Times New Roman"/>
          <w:sz w:val="28"/>
          <w:szCs w:val="28"/>
        </w:rPr>
        <w:t>. Это более надежный метод. Родители наблюдают за крохой и сравнивают поведение с описанием темпераментов.</w:t>
      </w:r>
    </w:p>
    <w:p w:rsidR="007812C8" w:rsidRDefault="007812C8" w:rsidP="002E7D3B">
      <w:pPr>
        <w:ind w:left="-709" w:right="141" w:firstLine="709"/>
        <w:jc w:val="both"/>
        <w:rPr>
          <w:rFonts w:ascii="Times New Roman" w:hAnsi="Times New Roman" w:cs="Times New Roman"/>
          <w:sz w:val="28"/>
          <w:szCs w:val="28"/>
        </w:rPr>
      </w:pPr>
      <w:r w:rsidRPr="002E7D3B">
        <w:rPr>
          <w:rFonts w:ascii="Times New Roman" w:hAnsi="Times New Roman" w:cs="Times New Roman"/>
          <w:b/>
          <w:sz w:val="28"/>
          <w:szCs w:val="28"/>
        </w:rPr>
        <w:t xml:space="preserve"> 2) диагностический метод</w:t>
      </w:r>
      <w:r w:rsidRPr="00603067">
        <w:rPr>
          <w:rFonts w:ascii="Times New Roman" w:hAnsi="Times New Roman" w:cs="Times New Roman"/>
          <w:sz w:val="28"/>
          <w:szCs w:val="28"/>
        </w:rPr>
        <w:t xml:space="preserve"> — тесты. Проблема в том, что в детском возрасте темперамент по тестам вычислить не так просто. Нервная система еще формируется и врожденные черты еще не показали себя в полной мере. То есть, тесты вам дадут лишь приблизительный результат. К тому же, тесты на детский темперамент очень маленькие, ведь детишки еще так мало умеют!</w:t>
      </w:r>
    </w:p>
    <w:p w:rsidR="002E7D3B" w:rsidRPr="00603067" w:rsidRDefault="002E7D3B" w:rsidP="002E7D3B">
      <w:pPr>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Кроме того, можно выделить и </w:t>
      </w:r>
      <w:r w:rsidRPr="002E7D3B">
        <w:rPr>
          <w:rFonts w:ascii="Times New Roman" w:hAnsi="Times New Roman" w:cs="Times New Roman"/>
          <w:b/>
          <w:sz w:val="28"/>
          <w:szCs w:val="28"/>
        </w:rPr>
        <w:t>общие правила</w:t>
      </w:r>
      <w:r w:rsidRPr="00603067">
        <w:rPr>
          <w:rFonts w:ascii="Times New Roman" w:hAnsi="Times New Roman" w:cs="Times New Roman"/>
          <w:sz w:val="28"/>
          <w:szCs w:val="28"/>
        </w:rPr>
        <w:t>, которые необходимо учитывать при взаимодействии со всеми детьми, вне зависимости от типа их темперамента, особенно если тип темперамента у родителя и у ребенка отличается, и ребенок вечно ведет себя «не так»:</w:t>
      </w:r>
    </w:p>
    <w:p w:rsidR="002E7D3B" w:rsidRPr="002E7D3B" w:rsidRDefault="002E7D3B" w:rsidP="002E7D3B">
      <w:pPr>
        <w:ind w:left="-709" w:right="141" w:firstLine="709"/>
        <w:jc w:val="both"/>
        <w:rPr>
          <w:rFonts w:ascii="Times New Roman" w:hAnsi="Times New Roman" w:cs="Times New Roman"/>
          <w:b/>
          <w:sz w:val="28"/>
          <w:szCs w:val="28"/>
        </w:rPr>
      </w:pPr>
      <w:r w:rsidRPr="002E7D3B">
        <w:rPr>
          <w:rFonts w:ascii="Times New Roman" w:hAnsi="Times New Roman" w:cs="Times New Roman"/>
          <w:b/>
          <w:sz w:val="28"/>
          <w:szCs w:val="28"/>
        </w:rPr>
        <w:t>-Не подавлять ребенка, а управлять его темпераментом.</w:t>
      </w:r>
    </w:p>
    <w:p w:rsidR="002E7D3B" w:rsidRPr="002E7D3B" w:rsidRDefault="002E7D3B" w:rsidP="002E7D3B">
      <w:pPr>
        <w:ind w:left="-709" w:right="141" w:firstLine="709"/>
        <w:jc w:val="both"/>
        <w:rPr>
          <w:rFonts w:ascii="Times New Roman" w:hAnsi="Times New Roman" w:cs="Times New Roman"/>
          <w:b/>
          <w:sz w:val="28"/>
          <w:szCs w:val="28"/>
        </w:rPr>
      </w:pPr>
      <w:r w:rsidRPr="002E7D3B">
        <w:rPr>
          <w:rFonts w:ascii="Times New Roman" w:hAnsi="Times New Roman" w:cs="Times New Roman"/>
          <w:b/>
          <w:sz w:val="28"/>
          <w:szCs w:val="28"/>
        </w:rPr>
        <w:t>-Учитывать не только минусы, но и плюсы типа темперамента ребенка.</w:t>
      </w:r>
    </w:p>
    <w:p w:rsidR="002E7D3B" w:rsidRPr="002E7D3B" w:rsidRDefault="002E7D3B" w:rsidP="002E7D3B">
      <w:pPr>
        <w:ind w:left="-709" w:right="141" w:firstLine="709"/>
        <w:jc w:val="both"/>
        <w:rPr>
          <w:rFonts w:ascii="Times New Roman" w:hAnsi="Times New Roman" w:cs="Times New Roman"/>
          <w:b/>
          <w:sz w:val="28"/>
          <w:szCs w:val="28"/>
        </w:rPr>
      </w:pPr>
      <w:r w:rsidRPr="002E7D3B">
        <w:rPr>
          <w:rFonts w:ascii="Times New Roman" w:hAnsi="Times New Roman" w:cs="Times New Roman"/>
          <w:b/>
          <w:sz w:val="28"/>
          <w:szCs w:val="28"/>
        </w:rPr>
        <w:t xml:space="preserve"> -Не раздражаться оттого, что ребенок «не такой», не ругать ребенка за его темперамент.</w:t>
      </w:r>
    </w:p>
    <w:p w:rsidR="002E7D3B" w:rsidRPr="002E7D3B" w:rsidRDefault="002E7D3B" w:rsidP="002E7D3B">
      <w:pPr>
        <w:ind w:left="-709" w:right="141" w:firstLine="709"/>
        <w:jc w:val="both"/>
        <w:rPr>
          <w:rFonts w:ascii="Times New Roman" w:hAnsi="Times New Roman" w:cs="Times New Roman"/>
          <w:b/>
          <w:sz w:val="28"/>
          <w:szCs w:val="28"/>
        </w:rPr>
      </w:pPr>
      <w:r w:rsidRPr="002E7D3B">
        <w:rPr>
          <w:rFonts w:ascii="Times New Roman" w:hAnsi="Times New Roman" w:cs="Times New Roman"/>
          <w:b/>
          <w:sz w:val="28"/>
          <w:szCs w:val="28"/>
        </w:rPr>
        <w:t>-Стараться все-таки научить ребенка тому, чего ему не хватает.</w:t>
      </w:r>
    </w:p>
    <w:p w:rsidR="002E7D3B" w:rsidRPr="00603067" w:rsidRDefault="002E7D3B" w:rsidP="002E7D3B">
      <w:pPr>
        <w:ind w:left="-709" w:right="141" w:firstLine="709"/>
        <w:jc w:val="both"/>
        <w:rPr>
          <w:rFonts w:ascii="Times New Roman" w:hAnsi="Times New Roman" w:cs="Times New Roman"/>
          <w:sz w:val="28"/>
          <w:szCs w:val="28"/>
        </w:rPr>
      </w:pPr>
    </w:p>
    <w:p w:rsidR="002E7D3B" w:rsidRDefault="002E7D3B" w:rsidP="002E7D3B">
      <w:pPr>
        <w:ind w:left="-709" w:right="141" w:firstLine="709"/>
        <w:jc w:val="both"/>
        <w:rPr>
          <w:rFonts w:ascii="Times New Roman" w:hAnsi="Times New Roman" w:cs="Times New Roman"/>
          <w:sz w:val="28"/>
          <w:szCs w:val="28"/>
        </w:rPr>
      </w:pPr>
    </w:p>
    <w:p w:rsidR="002E7D3B" w:rsidRDefault="002E7D3B" w:rsidP="002E7D3B">
      <w:pPr>
        <w:ind w:left="-709" w:right="141" w:firstLine="709"/>
        <w:jc w:val="both"/>
        <w:rPr>
          <w:rFonts w:ascii="Times New Roman" w:hAnsi="Times New Roman" w:cs="Times New Roman"/>
          <w:sz w:val="28"/>
          <w:szCs w:val="28"/>
        </w:rPr>
      </w:pPr>
    </w:p>
    <w:p w:rsidR="002E7D3B" w:rsidRDefault="002E7D3B" w:rsidP="002E7D3B">
      <w:pPr>
        <w:ind w:left="-709" w:right="141" w:firstLine="709"/>
        <w:jc w:val="both"/>
        <w:rPr>
          <w:rFonts w:ascii="Times New Roman" w:hAnsi="Times New Roman" w:cs="Times New Roman"/>
          <w:sz w:val="28"/>
          <w:szCs w:val="28"/>
        </w:rPr>
      </w:pPr>
    </w:p>
    <w:p w:rsidR="002E7D3B" w:rsidRDefault="002E7D3B" w:rsidP="002E7D3B">
      <w:pPr>
        <w:ind w:left="-709" w:right="141" w:firstLine="709"/>
        <w:jc w:val="center"/>
        <w:rPr>
          <w:rFonts w:ascii="Times New Roman" w:hAnsi="Times New Roman" w:cs="Times New Roman"/>
          <w:b/>
          <w:sz w:val="28"/>
          <w:szCs w:val="28"/>
        </w:rPr>
      </w:pPr>
      <w:r w:rsidRPr="002E7D3B">
        <w:rPr>
          <w:rFonts w:ascii="Times New Roman" w:hAnsi="Times New Roman" w:cs="Times New Roman"/>
          <w:b/>
          <w:sz w:val="28"/>
          <w:szCs w:val="28"/>
        </w:rPr>
        <w:t>САНГВИНИК</w:t>
      </w:r>
    </w:p>
    <w:p w:rsidR="002E7D3B" w:rsidRPr="002E7D3B" w:rsidRDefault="002E7D3B" w:rsidP="002E7D3B">
      <w:pPr>
        <w:ind w:left="-709" w:right="141" w:firstLine="709"/>
        <w:jc w:val="center"/>
        <w:rPr>
          <w:rFonts w:ascii="Times New Roman" w:hAnsi="Times New Roman" w:cs="Times New Roman"/>
          <w:b/>
          <w:sz w:val="28"/>
          <w:szCs w:val="28"/>
        </w:rPr>
      </w:pPr>
    </w:p>
    <w:p w:rsidR="007812C8" w:rsidRPr="00603067" w:rsidRDefault="007812C8" w:rsidP="002E7D3B">
      <w:pPr>
        <w:spacing w:line="360" w:lineRule="auto"/>
        <w:ind w:left="-709" w:right="141" w:firstLine="709"/>
        <w:jc w:val="both"/>
        <w:rPr>
          <w:rFonts w:ascii="Times New Roman" w:hAnsi="Times New Roman" w:cs="Times New Roman"/>
          <w:sz w:val="28"/>
          <w:szCs w:val="28"/>
        </w:rPr>
      </w:pPr>
      <w:r w:rsidRPr="006D16B6">
        <w:rPr>
          <w:rFonts w:ascii="Times New Roman" w:hAnsi="Times New Roman" w:cs="Times New Roman"/>
          <w:b/>
          <w:sz w:val="28"/>
          <w:szCs w:val="28"/>
        </w:rPr>
        <w:t>Плюсы сангвиника</w:t>
      </w:r>
      <w:r w:rsidRPr="00603067">
        <w:rPr>
          <w:rFonts w:ascii="Times New Roman" w:hAnsi="Times New Roman" w:cs="Times New Roman"/>
          <w:sz w:val="28"/>
          <w:szCs w:val="28"/>
        </w:rPr>
        <w:t>. Сангвиник является самым уравновешенным темпераментом. Несмотря на то, что малыш легко возбуждается — успокаивается достаточно быстро. Настроение имеет чаще всего веселое, жизнерадостное, спокойное. Любит и умеет общаться. Уложить спать сангвиника легко. Характер понятный, без выкрутасов.</w:t>
      </w:r>
    </w:p>
    <w:p w:rsidR="007812C8" w:rsidRPr="00603067" w:rsidRDefault="007812C8" w:rsidP="002E7D3B">
      <w:pPr>
        <w:spacing w:line="360" w:lineRule="auto"/>
        <w:ind w:left="-709" w:right="141" w:firstLine="709"/>
        <w:jc w:val="both"/>
        <w:rPr>
          <w:rFonts w:ascii="Times New Roman" w:hAnsi="Times New Roman" w:cs="Times New Roman"/>
          <w:sz w:val="28"/>
          <w:szCs w:val="28"/>
        </w:rPr>
      </w:pPr>
      <w:r w:rsidRPr="006D16B6">
        <w:rPr>
          <w:rFonts w:ascii="Times New Roman" w:hAnsi="Times New Roman" w:cs="Times New Roman"/>
          <w:b/>
          <w:sz w:val="28"/>
          <w:szCs w:val="28"/>
        </w:rPr>
        <w:t>Минусы сангвиника</w:t>
      </w:r>
      <w:r w:rsidRPr="00603067">
        <w:rPr>
          <w:rFonts w:ascii="Times New Roman" w:hAnsi="Times New Roman" w:cs="Times New Roman"/>
          <w:sz w:val="28"/>
          <w:szCs w:val="28"/>
        </w:rPr>
        <w:t xml:space="preserve">. Кроху-сангвиника легко заинтересовать. Но проблема в том, что так как его интересует все вокруг, его интересы неустойчивы, и легко переключаемые, из-за чего не доводит до конца начатое дело. Эта поверхностность относится не только к интересам, но и к людям. Он любит новых знакомых и не держится за старых. Этот карапуз достаточно послушен, но может слушаться всех подряд, что не всегда необходимо. Кроме того, так как у сангвиников многое получается с легкостью, то есть склонность к хвастовству и зазнайству. При неправильном воспитании может обрести легкость в отношении ко </w:t>
      </w:r>
      <w:r w:rsidR="006D16B6">
        <w:rPr>
          <w:rFonts w:ascii="Times New Roman" w:hAnsi="Times New Roman" w:cs="Times New Roman"/>
          <w:sz w:val="28"/>
          <w:szCs w:val="28"/>
        </w:rPr>
        <w:t>всему, несерьезность, шутовство</w:t>
      </w:r>
    </w:p>
    <w:p w:rsidR="007812C8" w:rsidRPr="006D16B6" w:rsidRDefault="007812C8" w:rsidP="002E7D3B">
      <w:pPr>
        <w:spacing w:line="360" w:lineRule="auto"/>
        <w:ind w:left="-709" w:right="141" w:firstLine="709"/>
        <w:jc w:val="both"/>
        <w:rPr>
          <w:rFonts w:ascii="Times New Roman" w:hAnsi="Times New Roman" w:cs="Times New Roman"/>
          <w:b/>
          <w:sz w:val="28"/>
          <w:szCs w:val="28"/>
        </w:rPr>
      </w:pPr>
      <w:r w:rsidRPr="006D16B6">
        <w:rPr>
          <w:rFonts w:ascii="Times New Roman" w:hAnsi="Times New Roman" w:cs="Times New Roman"/>
          <w:b/>
          <w:sz w:val="28"/>
          <w:szCs w:val="28"/>
        </w:rPr>
        <w:t>Воспитание ребенка-сангвиника:</w:t>
      </w:r>
    </w:p>
    <w:p w:rsidR="007812C8" w:rsidRPr="00603067" w:rsidRDefault="007812C8" w:rsidP="002E7D3B">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надо учить доводить до конца начатые дела, дочитывать книги. После постановки задачи, ее надо проконтролировать, потому что эти ребята с легкостью соглашаются помочь, но не выполняют обещаний.</w:t>
      </w:r>
    </w:p>
    <w:p w:rsidR="007812C8" w:rsidRPr="00603067" w:rsidRDefault="007812C8" w:rsidP="002E7D3B">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прививайте настойчивость. Сангвиничные карапузы спокойно оставляют дело, если оно требует усилий и берутся за новое. Помогите им, подскажите, как одолеть препятствие и что их ждет, если они справятся (эмоциональное удовлетворение от сделанного).</w:t>
      </w:r>
    </w:p>
    <w:p w:rsidR="007812C8" w:rsidRPr="00603067" w:rsidRDefault="007812C8" w:rsidP="002E7D3B">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объясните, что жизнь состоит не только из праздников и иногда приходится делать то, что не хочется.</w:t>
      </w:r>
    </w:p>
    <w:p w:rsidR="007812C8" w:rsidRDefault="007812C8" w:rsidP="002E7D3B">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lastRenderedPageBreak/>
        <w:t xml:space="preserve"> — приучайте к усидчивости, требуйте качественное выполнение работы.</w:t>
      </w:r>
    </w:p>
    <w:p w:rsidR="002E7D3B" w:rsidRDefault="002E7D3B" w:rsidP="002E7D3B">
      <w:pPr>
        <w:ind w:left="-709" w:right="141" w:firstLine="709"/>
        <w:jc w:val="both"/>
        <w:rPr>
          <w:rFonts w:ascii="Times New Roman" w:hAnsi="Times New Roman" w:cs="Times New Roman"/>
          <w:sz w:val="28"/>
          <w:szCs w:val="28"/>
        </w:rPr>
      </w:pPr>
    </w:p>
    <w:p w:rsidR="002E7D3B" w:rsidRDefault="002E7D3B" w:rsidP="002E7D3B">
      <w:pPr>
        <w:ind w:left="-709" w:right="141" w:firstLine="709"/>
        <w:jc w:val="center"/>
        <w:rPr>
          <w:rFonts w:ascii="Times New Roman" w:hAnsi="Times New Roman" w:cs="Times New Roman"/>
          <w:b/>
          <w:sz w:val="28"/>
          <w:szCs w:val="28"/>
        </w:rPr>
      </w:pPr>
      <w:r w:rsidRPr="002E7D3B">
        <w:rPr>
          <w:rFonts w:ascii="Times New Roman" w:hAnsi="Times New Roman" w:cs="Times New Roman"/>
          <w:b/>
          <w:sz w:val="28"/>
          <w:szCs w:val="28"/>
        </w:rPr>
        <w:t>ХОЛЕРИК</w:t>
      </w:r>
    </w:p>
    <w:p w:rsidR="002E7D3B" w:rsidRPr="002E7D3B" w:rsidRDefault="002E7D3B" w:rsidP="002E7D3B">
      <w:pPr>
        <w:ind w:left="-709" w:right="141" w:firstLine="709"/>
        <w:jc w:val="center"/>
        <w:rPr>
          <w:rFonts w:ascii="Times New Roman" w:hAnsi="Times New Roman" w:cs="Times New Roman"/>
          <w:b/>
          <w:sz w:val="28"/>
          <w:szCs w:val="28"/>
        </w:rPr>
      </w:pPr>
    </w:p>
    <w:p w:rsidR="007812C8" w:rsidRPr="00603067" w:rsidRDefault="007812C8" w:rsidP="002E7D3B">
      <w:pPr>
        <w:spacing w:line="360" w:lineRule="auto"/>
        <w:ind w:left="-709" w:right="141" w:firstLine="709"/>
        <w:jc w:val="both"/>
        <w:rPr>
          <w:rFonts w:ascii="Times New Roman" w:hAnsi="Times New Roman" w:cs="Times New Roman"/>
          <w:sz w:val="28"/>
          <w:szCs w:val="28"/>
        </w:rPr>
      </w:pPr>
      <w:r w:rsidRPr="00C916DF">
        <w:rPr>
          <w:rFonts w:ascii="Times New Roman" w:hAnsi="Times New Roman" w:cs="Times New Roman"/>
          <w:b/>
          <w:sz w:val="28"/>
          <w:szCs w:val="28"/>
        </w:rPr>
        <w:t>Плюсы холерика</w:t>
      </w:r>
      <w:r w:rsidRPr="00603067">
        <w:rPr>
          <w:rFonts w:ascii="Times New Roman" w:hAnsi="Times New Roman" w:cs="Times New Roman"/>
          <w:sz w:val="28"/>
          <w:szCs w:val="28"/>
        </w:rPr>
        <w:t>. Когда они чем-то загораются, то не успокоятся, пока не сделают. Однако здесь важно поймать этот момент, иначе холерик может «перегореть» и переключится на новую деятельность. Для него важно довести дело до конца, иначе он не успокоится и будет недоволен. Активный, настойчивый, если видит личную значимость. Быстро меняется настроение, что может быть как плюсом, так и минусом…</w:t>
      </w:r>
    </w:p>
    <w:p w:rsidR="007812C8" w:rsidRPr="00603067" w:rsidRDefault="007812C8" w:rsidP="002E7D3B">
      <w:pPr>
        <w:spacing w:line="360" w:lineRule="auto"/>
        <w:ind w:left="-709" w:right="141" w:firstLine="709"/>
        <w:jc w:val="both"/>
        <w:rPr>
          <w:rFonts w:ascii="Times New Roman" w:hAnsi="Times New Roman" w:cs="Times New Roman"/>
          <w:sz w:val="28"/>
          <w:szCs w:val="28"/>
        </w:rPr>
      </w:pPr>
      <w:r w:rsidRPr="00C916DF">
        <w:rPr>
          <w:rFonts w:ascii="Times New Roman" w:hAnsi="Times New Roman" w:cs="Times New Roman"/>
          <w:b/>
          <w:sz w:val="28"/>
          <w:szCs w:val="28"/>
        </w:rPr>
        <w:t>Минусы холерика</w:t>
      </w:r>
      <w:r w:rsidRPr="00603067">
        <w:rPr>
          <w:rFonts w:ascii="Times New Roman" w:hAnsi="Times New Roman" w:cs="Times New Roman"/>
          <w:sz w:val="28"/>
          <w:szCs w:val="28"/>
        </w:rPr>
        <w:t>. Вспыльчивый, не умеет себя контролировать. Быстро откликается на малейшее воздействие. Все реакции сильные и яркие. Легко переходит на крик. Малыш сначала делает, а потом думает. Х</w:t>
      </w:r>
      <w:r w:rsidR="002E7D3B">
        <w:rPr>
          <w:rFonts w:ascii="Times New Roman" w:hAnsi="Times New Roman" w:cs="Times New Roman"/>
          <w:sz w:val="28"/>
          <w:szCs w:val="28"/>
        </w:rPr>
        <w:t>олерики нетерпеливы, могут пере</w:t>
      </w:r>
      <w:r w:rsidRPr="00603067">
        <w:rPr>
          <w:rFonts w:ascii="Times New Roman" w:hAnsi="Times New Roman" w:cs="Times New Roman"/>
          <w:sz w:val="28"/>
          <w:szCs w:val="28"/>
        </w:rPr>
        <w:t>труждаться, не могут долго сидеть спокойно. Нервная система трудно успокаивается, поэтому холеричные ребятишки плохо засыпают, а во сне продолжают разговаривать и смеяться.</w:t>
      </w:r>
    </w:p>
    <w:p w:rsidR="007812C8" w:rsidRPr="00C916DF" w:rsidRDefault="007812C8" w:rsidP="002E7D3B">
      <w:pPr>
        <w:spacing w:line="360" w:lineRule="auto"/>
        <w:ind w:left="-709" w:right="141" w:firstLine="709"/>
        <w:jc w:val="both"/>
        <w:rPr>
          <w:rFonts w:ascii="Times New Roman" w:hAnsi="Times New Roman" w:cs="Times New Roman"/>
          <w:b/>
          <w:sz w:val="28"/>
          <w:szCs w:val="28"/>
        </w:rPr>
      </w:pPr>
      <w:r w:rsidRPr="00C916DF">
        <w:rPr>
          <w:rFonts w:ascii="Times New Roman" w:hAnsi="Times New Roman" w:cs="Times New Roman"/>
          <w:b/>
          <w:sz w:val="28"/>
          <w:szCs w:val="28"/>
        </w:rPr>
        <w:t>Воспитание холерика:</w:t>
      </w:r>
    </w:p>
    <w:p w:rsidR="007812C8" w:rsidRPr="00603067" w:rsidRDefault="007812C8" w:rsidP="002E7D3B">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уменьшить количество раздражающих факторов — телевизор, компьютер, неудобная обувь или одежда, шумы.</w:t>
      </w:r>
    </w:p>
    <w:p w:rsidR="007812C8" w:rsidRPr="00603067" w:rsidRDefault="007812C8" w:rsidP="002E7D3B">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придерживаться режима дня, чтобы избежать перевозбуждения.</w:t>
      </w:r>
    </w:p>
    <w:p w:rsidR="007812C8" w:rsidRPr="00603067" w:rsidRDefault="007812C8" w:rsidP="002E7D3B">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нагружайте его домашней физической работой и хвалите за выполнение.</w:t>
      </w:r>
    </w:p>
    <w:p w:rsidR="007812C8" w:rsidRPr="00603067" w:rsidRDefault="007812C8" w:rsidP="002E7D3B">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в разговоре будьте спокойны и последовательны. Крик вызывает в холерике бунт и гнев. Учите его разговаривать спокойно и обдуманно.</w:t>
      </w:r>
    </w:p>
    <w:p w:rsidR="007812C8" w:rsidRPr="00603067" w:rsidRDefault="007812C8" w:rsidP="002E7D3B">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дитя-холерика нельзя наказывать ограничением движения — «углом» или сном. Это тяжело для него и вызывает негодование и агрессию.</w:t>
      </w:r>
    </w:p>
    <w:p w:rsidR="007812C8" w:rsidRDefault="007812C8" w:rsidP="002E7D3B">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—не давите на кроху</w:t>
      </w:r>
      <w:r w:rsidR="00C916DF">
        <w:rPr>
          <w:rFonts w:ascii="Times New Roman" w:hAnsi="Times New Roman" w:cs="Times New Roman"/>
          <w:sz w:val="28"/>
          <w:szCs w:val="28"/>
        </w:rPr>
        <w:t>, объясняйте и заинтересовывайте</w:t>
      </w:r>
    </w:p>
    <w:p w:rsidR="002E7D3B" w:rsidRDefault="002E7D3B" w:rsidP="002E7D3B">
      <w:pPr>
        <w:spacing w:line="360" w:lineRule="auto"/>
        <w:ind w:left="-709" w:right="141" w:firstLine="709"/>
        <w:jc w:val="both"/>
        <w:rPr>
          <w:rFonts w:ascii="Times New Roman" w:hAnsi="Times New Roman" w:cs="Times New Roman"/>
          <w:sz w:val="28"/>
          <w:szCs w:val="28"/>
        </w:rPr>
      </w:pPr>
    </w:p>
    <w:p w:rsidR="00403B1F" w:rsidRDefault="00403B1F" w:rsidP="00403B1F">
      <w:pPr>
        <w:spacing w:line="360" w:lineRule="auto"/>
        <w:ind w:left="-709" w:right="141" w:firstLine="709"/>
        <w:jc w:val="center"/>
        <w:rPr>
          <w:rFonts w:ascii="Times New Roman" w:hAnsi="Times New Roman" w:cs="Times New Roman"/>
          <w:b/>
          <w:sz w:val="28"/>
          <w:szCs w:val="28"/>
        </w:rPr>
      </w:pPr>
    </w:p>
    <w:p w:rsidR="002E7D3B" w:rsidRDefault="00403B1F" w:rsidP="00403B1F">
      <w:pPr>
        <w:spacing w:line="360" w:lineRule="auto"/>
        <w:ind w:left="-709" w:right="141" w:firstLine="709"/>
        <w:jc w:val="center"/>
        <w:rPr>
          <w:rFonts w:ascii="Times New Roman" w:hAnsi="Times New Roman" w:cs="Times New Roman"/>
          <w:b/>
          <w:sz w:val="28"/>
          <w:szCs w:val="28"/>
        </w:rPr>
      </w:pPr>
      <w:r w:rsidRPr="00403B1F">
        <w:rPr>
          <w:rFonts w:ascii="Times New Roman" w:hAnsi="Times New Roman" w:cs="Times New Roman"/>
          <w:b/>
          <w:sz w:val="28"/>
          <w:szCs w:val="28"/>
        </w:rPr>
        <w:t>ФЛЕГМАТИК</w:t>
      </w:r>
    </w:p>
    <w:p w:rsidR="00403B1F" w:rsidRPr="00403B1F" w:rsidRDefault="00403B1F" w:rsidP="00403B1F">
      <w:pPr>
        <w:spacing w:line="360" w:lineRule="auto"/>
        <w:ind w:left="-709" w:right="141" w:firstLine="709"/>
        <w:jc w:val="center"/>
        <w:rPr>
          <w:rFonts w:ascii="Times New Roman" w:hAnsi="Times New Roman" w:cs="Times New Roman"/>
          <w:b/>
          <w:sz w:val="28"/>
          <w:szCs w:val="28"/>
        </w:rPr>
      </w:pP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C916DF">
        <w:rPr>
          <w:rFonts w:ascii="Times New Roman" w:hAnsi="Times New Roman" w:cs="Times New Roman"/>
          <w:b/>
          <w:sz w:val="28"/>
          <w:szCs w:val="28"/>
        </w:rPr>
        <w:t xml:space="preserve">Плюсы флегматика. </w:t>
      </w:r>
      <w:r w:rsidRPr="00603067">
        <w:rPr>
          <w:rFonts w:ascii="Times New Roman" w:hAnsi="Times New Roman" w:cs="Times New Roman"/>
          <w:sz w:val="28"/>
          <w:szCs w:val="28"/>
        </w:rPr>
        <w:t>Более редкий темперамент. Эти малыши спокойные и сильные, сдержанные и выносливые, дисциплинированные, исполнительные, настойчивые, работоспособные. Обычно родители не имеют с ними проблем.</w:t>
      </w: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C916DF">
        <w:rPr>
          <w:rFonts w:ascii="Times New Roman" w:hAnsi="Times New Roman" w:cs="Times New Roman"/>
          <w:b/>
          <w:sz w:val="28"/>
          <w:szCs w:val="28"/>
        </w:rPr>
        <w:t>Минусы флегматика</w:t>
      </w:r>
      <w:r w:rsidRPr="00603067">
        <w:rPr>
          <w:rFonts w:ascii="Times New Roman" w:hAnsi="Times New Roman" w:cs="Times New Roman"/>
          <w:sz w:val="28"/>
          <w:szCs w:val="28"/>
        </w:rPr>
        <w:t>. Развитие ребенка может быть достаточно быстрым, но сам ребенок медлительный. Не любит общение и жизненные перемены, нуждается в четком режиме и прозрачных правилах. Он любит однообразие. При этом флегматик очень упрям.</w:t>
      </w:r>
    </w:p>
    <w:p w:rsidR="007812C8" w:rsidRPr="00C916DF" w:rsidRDefault="007812C8" w:rsidP="00403B1F">
      <w:pPr>
        <w:spacing w:line="360" w:lineRule="auto"/>
        <w:ind w:left="-709" w:right="141" w:firstLine="709"/>
        <w:jc w:val="both"/>
        <w:rPr>
          <w:rFonts w:ascii="Times New Roman" w:hAnsi="Times New Roman" w:cs="Times New Roman"/>
          <w:b/>
          <w:sz w:val="28"/>
          <w:szCs w:val="28"/>
        </w:rPr>
      </w:pPr>
      <w:r w:rsidRPr="00C916DF">
        <w:rPr>
          <w:rFonts w:ascii="Times New Roman" w:hAnsi="Times New Roman" w:cs="Times New Roman"/>
          <w:b/>
          <w:sz w:val="28"/>
          <w:szCs w:val="28"/>
        </w:rPr>
        <w:t>Воспитание флегматика:</w:t>
      </w: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не ругайте за медлительность — это врожденная особенность. Своими криками вы только будете раздражать его.</w:t>
      </w: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когда он что-то делает медленно, не выполняйте за него. Дайте малышу шанс развиваться в своем темпе.</w:t>
      </w: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хвалите за любую инициативу.</w:t>
      </w: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учите быть активным, заинтересовывайте. Если дать флегматику волю, то карапуз будет только есть и смотреть телевизор. Старайтесь увлекать, предлагать разные подвижные игры.</w:t>
      </w:r>
    </w:p>
    <w:p w:rsidR="007812C8" w:rsidRDefault="007812C8" w:rsidP="00403B1F">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помогите проявлять свои чувства и эмоции, чтобы не развить закрытость и «толстокожесть». Для этого говорите о своих чувствах и проявляйте эмоции.</w:t>
      </w:r>
    </w:p>
    <w:p w:rsidR="00403B1F" w:rsidRDefault="00403B1F" w:rsidP="00403B1F">
      <w:pPr>
        <w:spacing w:line="360" w:lineRule="auto"/>
        <w:ind w:left="-709" w:right="141" w:firstLine="709"/>
        <w:jc w:val="both"/>
        <w:rPr>
          <w:rFonts w:ascii="Times New Roman" w:hAnsi="Times New Roman" w:cs="Times New Roman"/>
          <w:sz w:val="28"/>
          <w:szCs w:val="28"/>
        </w:rPr>
      </w:pPr>
    </w:p>
    <w:p w:rsidR="00403B1F" w:rsidRDefault="00403B1F" w:rsidP="00403B1F">
      <w:pPr>
        <w:spacing w:line="360" w:lineRule="auto"/>
        <w:ind w:left="-709" w:right="141" w:firstLine="709"/>
        <w:jc w:val="both"/>
        <w:rPr>
          <w:rFonts w:ascii="Times New Roman" w:hAnsi="Times New Roman" w:cs="Times New Roman"/>
          <w:sz w:val="28"/>
          <w:szCs w:val="28"/>
        </w:rPr>
      </w:pPr>
    </w:p>
    <w:p w:rsidR="00403B1F" w:rsidRDefault="00403B1F" w:rsidP="00403B1F">
      <w:pPr>
        <w:spacing w:line="360" w:lineRule="auto"/>
        <w:ind w:left="-709" w:right="141" w:firstLine="709"/>
        <w:jc w:val="both"/>
        <w:rPr>
          <w:rFonts w:ascii="Times New Roman" w:hAnsi="Times New Roman" w:cs="Times New Roman"/>
          <w:sz w:val="28"/>
          <w:szCs w:val="28"/>
        </w:rPr>
      </w:pPr>
    </w:p>
    <w:p w:rsidR="00403B1F" w:rsidRDefault="00403B1F" w:rsidP="00403B1F">
      <w:pPr>
        <w:spacing w:line="360" w:lineRule="auto"/>
        <w:ind w:left="-709" w:right="141" w:firstLine="709"/>
        <w:jc w:val="both"/>
        <w:rPr>
          <w:rFonts w:ascii="Times New Roman" w:hAnsi="Times New Roman" w:cs="Times New Roman"/>
          <w:sz w:val="28"/>
          <w:szCs w:val="28"/>
        </w:rPr>
      </w:pPr>
    </w:p>
    <w:p w:rsidR="00403B1F" w:rsidRDefault="00403B1F" w:rsidP="00403B1F">
      <w:pPr>
        <w:spacing w:line="360" w:lineRule="auto"/>
        <w:ind w:left="-709" w:right="141" w:firstLine="709"/>
        <w:jc w:val="both"/>
        <w:rPr>
          <w:rFonts w:ascii="Times New Roman" w:hAnsi="Times New Roman" w:cs="Times New Roman"/>
          <w:sz w:val="28"/>
          <w:szCs w:val="28"/>
        </w:rPr>
      </w:pPr>
    </w:p>
    <w:p w:rsidR="00403B1F" w:rsidRDefault="00403B1F" w:rsidP="00403B1F">
      <w:pPr>
        <w:spacing w:line="360" w:lineRule="auto"/>
        <w:ind w:left="-709" w:right="141" w:firstLine="709"/>
        <w:jc w:val="center"/>
        <w:rPr>
          <w:rFonts w:ascii="Times New Roman" w:hAnsi="Times New Roman" w:cs="Times New Roman"/>
          <w:b/>
          <w:sz w:val="28"/>
          <w:szCs w:val="28"/>
        </w:rPr>
      </w:pPr>
      <w:r w:rsidRPr="00403B1F">
        <w:rPr>
          <w:rFonts w:ascii="Times New Roman" w:hAnsi="Times New Roman" w:cs="Times New Roman"/>
          <w:b/>
          <w:sz w:val="28"/>
          <w:szCs w:val="28"/>
        </w:rPr>
        <w:t>МЕЛАНХОЛИК</w:t>
      </w:r>
    </w:p>
    <w:p w:rsidR="00403B1F" w:rsidRPr="00403B1F" w:rsidRDefault="00403B1F" w:rsidP="00403B1F">
      <w:pPr>
        <w:spacing w:line="360" w:lineRule="auto"/>
        <w:ind w:left="-709" w:right="141" w:firstLine="709"/>
        <w:jc w:val="center"/>
        <w:rPr>
          <w:rFonts w:ascii="Times New Roman" w:hAnsi="Times New Roman" w:cs="Times New Roman"/>
          <w:b/>
          <w:sz w:val="28"/>
          <w:szCs w:val="28"/>
        </w:rPr>
      </w:pP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C916DF">
        <w:rPr>
          <w:rFonts w:ascii="Times New Roman" w:hAnsi="Times New Roman" w:cs="Times New Roman"/>
          <w:b/>
          <w:sz w:val="28"/>
          <w:szCs w:val="28"/>
        </w:rPr>
        <w:t xml:space="preserve">Плюсы малыша-меланхолика. </w:t>
      </w:r>
      <w:r w:rsidRPr="00603067">
        <w:rPr>
          <w:rFonts w:ascii="Times New Roman" w:hAnsi="Times New Roman" w:cs="Times New Roman"/>
          <w:sz w:val="28"/>
          <w:szCs w:val="28"/>
        </w:rPr>
        <w:t>Мягкость и доброжелательность, исполнительность и сострадательность. Благодаря этим своим качествам меланхолик способен к творчеству и находит в музыке, стихах, рисовании себя.</w:t>
      </w: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C916DF">
        <w:rPr>
          <w:rFonts w:ascii="Times New Roman" w:hAnsi="Times New Roman" w:cs="Times New Roman"/>
          <w:b/>
          <w:sz w:val="28"/>
          <w:szCs w:val="28"/>
        </w:rPr>
        <w:t>Минусы.</w:t>
      </w:r>
      <w:r w:rsidRPr="00603067">
        <w:rPr>
          <w:rFonts w:ascii="Times New Roman" w:hAnsi="Times New Roman" w:cs="Times New Roman"/>
          <w:sz w:val="28"/>
          <w:szCs w:val="28"/>
        </w:rPr>
        <w:t xml:space="preserve"> Очень раним, быстро утомляется, не способен к длительным нагрузкам, настроение подавленное, печальное, неяркое. Проблемы переживает внутри себя. Мнительный, жалуется на разные боли и плохое самочувствие. Малообщительный, не любит шум.</w:t>
      </w:r>
    </w:p>
    <w:p w:rsidR="007812C8" w:rsidRPr="00C916DF" w:rsidRDefault="007812C8" w:rsidP="00403B1F">
      <w:pPr>
        <w:spacing w:line="360" w:lineRule="auto"/>
        <w:ind w:left="-709" w:right="141" w:firstLine="709"/>
        <w:jc w:val="both"/>
        <w:rPr>
          <w:rFonts w:ascii="Times New Roman" w:hAnsi="Times New Roman" w:cs="Times New Roman"/>
          <w:b/>
          <w:sz w:val="28"/>
          <w:szCs w:val="28"/>
        </w:rPr>
      </w:pPr>
      <w:r w:rsidRPr="00C916DF">
        <w:rPr>
          <w:rFonts w:ascii="Times New Roman" w:hAnsi="Times New Roman" w:cs="Times New Roman"/>
          <w:b/>
          <w:sz w:val="28"/>
          <w:szCs w:val="28"/>
        </w:rPr>
        <w:t>Воспитание меланхолика:</w:t>
      </w: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создать атмосферу спокойствия и понимания, не давить.</w:t>
      </w: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информацию давать дозировано, не перегружая.</w:t>
      </w: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обучать всему с терпением, потому что учатся меланхолики долго, но качественно.</w:t>
      </w: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осторожно подключайте к общению с детками.</w:t>
      </w: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понемногу поручайте задания по дому, привлекайте к спорту, чтобы дать возможность развиваться стойкости и настойчивости.</w:t>
      </w: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побольше давайте физического контакта: поглаживаний, обниманий.</w:t>
      </w: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не ругайте на людях, не кричите.</w:t>
      </w:r>
    </w:p>
    <w:p w:rsidR="007812C8" w:rsidRPr="00603067" w:rsidRDefault="007812C8" w:rsidP="00403B1F">
      <w:pPr>
        <w:spacing w:line="360" w:lineRule="auto"/>
        <w:ind w:left="-709" w:right="141" w:firstLine="709"/>
        <w:jc w:val="both"/>
        <w:rPr>
          <w:rFonts w:ascii="Times New Roman" w:hAnsi="Times New Roman" w:cs="Times New Roman"/>
          <w:sz w:val="28"/>
          <w:szCs w:val="28"/>
        </w:rPr>
      </w:pPr>
      <w:r w:rsidRPr="00603067">
        <w:rPr>
          <w:rFonts w:ascii="Times New Roman" w:hAnsi="Times New Roman" w:cs="Times New Roman"/>
          <w:sz w:val="28"/>
          <w:szCs w:val="28"/>
        </w:rPr>
        <w:t xml:space="preserve"> — сделайте все, чтобы не зарождались страхи.</w:t>
      </w:r>
    </w:p>
    <w:p w:rsidR="00FB38E6" w:rsidRPr="00603067" w:rsidRDefault="00FB38E6" w:rsidP="00403B1F">
      <w:pPr>
        <w:spacing w:line="360" w:lineRule="auto"/>
        <w:ind w:left="-709" w:right="141" w:firstLine="709"/>
        <w:jc w:val="both"/>
        <w:rPr>
          <w:rFonts w:ascii="Times New Roman" w:hAnsi="Times New Roman" w:cs="Times New Roman"/>
          <w:sz w:val="28"/>
          <w:szCs w:val="28"/>
        </w:rPr>
      </w:pPr>
    </w:p>
    <w:p w:rsidR="00FB38E6" w:rsidRPr="00603067" w:rsidRDefault="00FB38E6" w:rsidP="00403B1F">
      <w:pPr>
        <w:spacing w:line="360" w:lineRule="auto"/>
        <w:ind w:left="-709" w:right="141" w:firstLine="709"/>
        <w:jc w:val="both"/>
        <w:rPr>
          <w:rFonts w:ascii="Times New Roman" w:hAnsi="Times New Roman" w:cs="Times New Roman"/>
          <w:sz w:val="28"/>
          <w:szCs w:val="28"/>
        </w:rPr>
      </w:pPr>
    </w:p>
    <w:sectPr w:rsidR="00FB38E6" w:rsidRPr="00603067" w:rsidSect="002E7D3B">
      <w:footerReference w:type="default" r:id="rId6"/>
      <w:pgSz w:w="11906" w:h="16838"/>
      <w:pgMar w:top="568" w:right="850" w:bottom="567"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DC9" w:rsidRDefault="002A7DC9" w:rsidP="009D7D0C">
      <w:pPr>
        <w:spacing w:after="0" w:line="240" w:lineRule="auto"/>
      </w:pPr>
      <w:r>
        <w:separator/>
      </w:r>
    </w:p>
  </w:endnote>
  <w:endnote w:type="continuationSeparator" w:id="1">
    <w:p w:rsidR="002A7DC9" w:rsidRDefault="002A7DC9" w:rsidP="009D7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9907"/>
      <w:docPartObj>
        <w:docPartGallery w:val="Page Numbers (Bottom of Page)"/>
        <w:docPartUnique/>
      </w:docPartObj>
    </w:sdtPr>
    <w:sdtContent>
      <w:p w:rsidR="009D7D0C" w:rsidRDefault="009D7D0C">
        <w:pPr>
          <w:pStyle w:val="a5"/>
          <w:jc w:val="right"/>
        </w:pPr>
        <w:fldSimple w:instr=" PAGE   \* MERGEFORMAT ">
          <w:r w:rsidR="00403B1F">
            <w:rPr>
              <w:noProof/>
            </w:rPr>
            <w:t>3</w:t>
          </w:r>
        </w:fldSimple>
      </w:p>
    </w:sdtContent>
  </w:sdt>
  <w:p w:rsidR="009D7D0C" w:rsidRDefault="009D7D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DC9" w:rsidRDefault="002A7DC9" w:rsidP="009D7D0C">
      <w:pPr>
        <w:spacing w:after="0" w:line="240" w:lineRule="auto"/>
      </w:pPr>
      <w:r>
        <w:separator/>
      </w:r>
    </w:p>
  </w:footnote>
  <w:footnote w:type="continuationSeparator" w:id="1">
    <w:p w:rsidR="002A7DC9" w:rsidRDefault="002A7DC9" w:rsidP="009D7D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defaultTabStop w:val="708"/>
  <w:characterSpacingControl w:val="doNotCompress"/>
  <w:footnotePr>
    <w:footnote w:id="0"/>
    <w:footnote w:id="1"/>
  </w:footnotePr>
  <w:endnotePr>
    <w:endnote w:id="0"/>
    <w:endnote w:id="1"/>
  </w:endnotePr>
  <w:compat/>
  <w:rsids>
    <w:rsidRoot w:val="007812C8"/>
    <w:rsid w:val="00233B46"/>
    <w:rsid w:val="002A7DC9"/>
    <w:rsid w:val="002E7D3B"/>
    <w:rsid w:val="00403B1F"/>
    <w:rsid w:val="00531135"/>
    <w:rsid w:val="00603067"/>
    <w:rsid w:val="006D16B6"/>
    <w:rsid w:val="007812C8"/>
    <w:rsid w:val="009D7D0C"/>
    <w:rsid w:val="00C916DF"/>
    <w:rsid w:val="00E31A33"/>
    <w:rsid w:val="00FB3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A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7D0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D7D0C"/>
  </w:style>
  <w:style w:type="paragraph" w:styleId="a5">
    <w:name w:val="footer"/>
    <w:basedOn w:val="a"/>
    <w:link w:val="a6"/>
    <w:uiPriority w:val="99"/>
    <w:unhideWhenUsed/>
    <w:rsid w:val="009D7D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7D0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1015</Words>
  <Characters>5788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2010</dc:creator>
  <cp:keywords/>
  <dc:description/>
  <cp:lastModifiedBy>XP GAME 2010</cp:lastModifiedBy>
  <cp:revision>4</cp:revision>
  <dcterms:created xsi:type="dcterms:W3CDTF">2018-12-06T10:04:00Z</dcterms:created>
  <dcterms:modified xsi:type="dcterms:W3CDTF">2018-12-11T11:26:00Z</dcterms:modified>
</cp:coreProperties>
</file>