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0C" w:rsidRDefault="00720EA5" w:rsidP="004E78BB">
      <w:pPr>
        <w:pStyle w:val="a3"/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19470C">
        <w:rPr>
          <w:bCs/>
          <w:color w:val="000000"/>
          <w:sz w:val="28"/>
          <w:szCs w:val="28"/>
        </w:rPr>
        <w:t>МУНИЦИПАЛЬНОЕ АВТОНОМНОЕ ДОШКОЛЬНОЕ ОБРАЗОВАТЕЛЬНОЕ УЧРЕЖДЕНИЕ ДЕТСКИЙ САД №1 «СКАЗКА»</w:t>
      </w:r>
    </w:p>
    <w:p w:rsidR="00C71CC2" w:rsidRPr="0019470C" w:rsidRDefault="00C71CC2" w:rsidP="004E78BB">
      <w:pPr>
        <w:pStyle w:val="a3"/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19470C" w:rsidRDefault="0019470C" w:rsidP="004E78BB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</w:p>
    <w:p w:rsidR="0019470C" w:rsidRDefault="0019470C" w:rsidP="004E78BB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</w:p>
    <w:p w:rsidR="0019470C" w:rsidRDefault="0019470C" w:rsidP="004E78BB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</w:p>
    <w:p w:rsidR="00C71CC2" w:rsidRPr="00C71CC2" w:rsidRDefault="00C71CC2" w:rsidP="00C71CC2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52"/>
          <w:szCs w:val="52"/>
        </w:rPr>
      </w:pPr>
      <w:r w:rsidRPr="00C71CC2">
        <w:rPr>
          <w:b/>
          <w:bCs/>
          <w:color w:val="000000"/>
          <w:sz w:val="52"/>
          <w:szCs w:val="52"/>
        </w:rPr>
        <w:t>СЕМИНАР – ПРАКТИКУМ</w:t>
      </w:r>
    </w:p>
    <w:p w:rsidR="00C71CC2" w:rsidRDefault="00C71CC2" w:rsidP="00C71CC2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  <w:r w:rsidRPr="00C71CC2">
        <w:rPr>
          <w:b/>
          <w:bCs/>
          <w:color w:val="000000"/>
          <w:sz w:val="52"/>
          <w:szCs w:val="52"/>
        </w:rPr>
        <w:t>«Развиваем речь детей и взрослых»</w:t>
      </w:r>
    </w:p>
    <w:p w:rsidR="00C71CC2" w:rsidRDefault="00C71CC2" w:rsidP="00C71CC2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C71CC2" w:rsidRDefault="00C71CC2" w:rsidP="00C71CC2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C71CC2" w:rsidRDefault="00C71CC2" w:rsidP="00C71CC2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C71CC2" w:rsidRDefault="00C71CC2" w:rsidP="00C71CC2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C71CC2" w:rsidRPr="00C71CC2" w:rsidRDefault="00C71CC2" w:rsidP="00C71CC2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52"/>
          <w:szCs w:val="52"/>
        </w:rPr>
      </w:pPr>
    </w:p>
    <w:p w:rsidR="00C71CC2" w:rsidRDefault="00C71CC2" w:rsidP="00C71CC2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C71CC2" w:rsidRDefault="00C71CC2" w:rsidP="00C71CC2">
      <w:pPr>
        <w:pStyle w:val="a3"/>
        <w:shd w:val="clear" w:color="auto" w:fill="FFFFFF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Подготовила ст. воспитатель:</w:t>
      </w:r>
    </w:p>
    <w:p w:rsidR="00C71CC2" w:rsidRDefault="00C71CC2" w:rsidP="00C71CC2">
      <w:pPr>
        <w:pStyle w:val="a3"/>
        <w:shd w:val="clear" w:color="auto" w:fill="FFFFFF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Алексеенко О.В.</w:t>
      </w:r>
    </w:p>
    <w:p w:rsidR="00C71CC2" w:rsidRDefault="00C71CC2" w:rsidP="00C71CC2">
      <w:pPr>
        <w:pStyle w:val="a3"/>
        <w:shd w:val="clear" w:color="auto" w:fill="FFFFFF"/>
        <w:jc w:val="right"/>
        <w:rPr>
          <w:color w:val="000000"/>
          <w:sz w:val="27"/>
          <w:szCs w:val="27"/>
        </w:rPr>
      </w:pPr>
    </w:p>
    <w:p w:rsidR="00C71CC2" w:rsidRDefault="00C71CC2" w:rsidP="00C71CC2">
      <w:pPr>
        <w:pStyle w:val="a3"/>
        <w:shd w:val="clear" w:color="auto" w:fill="FFFFFF"/>
        <w:jc w:val="right"/>
        <w:rPr>
          <w:color w:val="000000"/>
          <w:sz w:val="27"/>
          <w:szCs w:val="27"/>
        </w:rPr>
      </w:pPr>
    </w:p>
    <w:p w:rsidR="00720EA5" w:rsidRDefault="00720EA5" w:rsidP="00C71CC2">
      <w:pPr>
        <w:pStyle w:val="a3"/>
        <w:shd w:val="clear" w:color="auto" w:fill="FFFFFF"/>
        <w:jc w:val="right"/>
        <w:rPr>
          <w:color w:val="000000"/>
          <w:sz w:val="27"/>
          <w:szCs w:val="27"/>
        </w:rPr>
      </w:pPr>
    </w:p>
    <w:p w:rsidR="00720EA5" w:rsidRDefault="00720EA5" w:rsidP="00C71CC2">
      <w:pPr>
        <w:pStyle w:val="a3"/>
        <w:shd w:val="clear" w:color="auto" w:fill="FFFFFF"/>
        <w:jc w:val="right"/>
        <w:rPr>
          <w:color w:val="000000"/>
          <w:sz w:val="27"/>
          <w:szCs w:val="27"/>
        </w:rPr>
      </w:pPr>
    </w:p>
    <w:p w:rsidR="00C71CC2" w:rsidRDefault="00C71CC2" w:rsidP="00C71CC2">
      <w:pPr>
        <w:pStyle w:val="a3"/>
        <w:shd w:val="clear" w:color="auto" w:fill="FFFFFF"/>
        <w:jc w:val="right"/>
        <w:rPr>
          <w:color w:val="000000"/>
          <w:sz w:val="27"/>
          <w:szCs w:val="27"/>
        </w:rPr>
      </w:pPr>
    </w:p>
    <w:p w:rsidR="0019470C" w:rsidRPr="00720EA5" w:rsidRDefault="001D2C02" w:rsidP="00720EA5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г. Приморско-Ахтарск 2017</w:t>
      </w:r>
      <w:bookmarkStart w:id="0" w:name="_GoBack"/>
      <w:bookmarkEnd w:id="0"/>
      <w:r w:rsidR="00C71CC2">
        <w:rPr>
          <w:color w:val="000000"/>
          <w:sz w:val="27"/>
          <w:szCs w:val="27"/>
        </w:rPr>
        <w:t>г.</w:t>
      </w:r>
    </w:p>
    <w:p w:rsidR="004E78BB" w:rsidRDefault="004E78BB" w:rsidP="004E78BB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СЕМИНАР – ПРАКТИКУМ</w:t>
      </w:r>
    </w:p>
    <w:p w:rsidR="004E78BB" w:rsidRDefault="004E78BB" w:rsidP="004E78BB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«Развиваем речь детей и взрослых»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повышение культуры речи как компонента профессиональной компетентности воспитателя ДОУ.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Задачи: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уточнить и закрепить знания воспитателями культурных и методических требований к речи педагога;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совершенствовать качество языкового оформления высказываний с использованием основных языковых норм;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способствовать формированию профессиональной коммуникативной компетентности педагогов.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План проведения семинара: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Обоснование проблемы. Требования к качеству речи педагога ДОУ. Понятие «культура речи».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Практикум «Проверьте свою грамотность».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 Рефлексия.      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«ВАШ УСПЕХ – ВАША РЕЧЬ!»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Часть I</w:t>
      </w:r>
      <w:r>
        <w:rPr>
          <w:b/>
          <w:bCs/>
          <w:color w:val="000000"/>
          <w:sz w:val="27"/>
          <w:szCs w:val="27"/>
        </w:rPr>
        <w:t>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Требования к качеству речи педагога дошкольного учреждения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 случайно считается, что речь человека – его визитная карточка, поскольку от того, насколько грамотно он выражается, зависит его успех не только в повседневном общении, но и в профессиональной деятельности. Особенно актуально данное утверждение по отношению к речи педагога, работающего с детьми дошкольного возраста.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      </w:t>
      </w:r>
      <w:r>
        <w:rPr>
          <w:color w:val="000000"/>
          <w:sz w:val="27"/>
          <w:szCs w:val="27"/>
        </w:rPr>
        <w:t xml:space="preserve">Дошкольный возраст является </w:t>
      </w:r>
      <w:proofErr w:type="spellStart"/>
      <w:r>
        <w:rPr>
          <w:color w:val="000000"/>
          <w:sz w:val="27"/>
          <w:szCs w:val="27"/>
        </w:rPr>
        <w:t>сензитивным</w:t>
      </w:r>
      <w:proofErr w:type="spellEnd"/>
      <w:r>
        <w:rPr>
          <w:color w:val="000000"/>
          <w:sz w:val="27"/>
          <w:szCs w:val="27"/>
        </w:rPr>
        <w:t xml:space="preserve"> периодом речевого развития ребенка, поэтому одно из ведущих направлений деятельности воспитателя детского сада – формирование устной речи и навыков речевого общения, опирающееся на владение родным литературным языком.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Одним из основных механизмов овладения детьми родным языком является подражание.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М.М. Алексеева отмечает, что, подражая взрослым, ребенок перенимает "не только все тонкости произношения, словоупотребления, построения фраз, но также и те несовершенства и ошибки, которые встречаются в их речи".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Именно поэтому к речи педагога дошкольного образовательного учреждения сегодня предъявляются высокие требования, и проблема повышения культуры речи воспитателя рассматривается в контексте повышения качества дошкольного образования.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Качество речевого развития дошкольника зависит от качества речи педагогов и от речевой среды, которую они создают в дошкольном образовательном учреждении.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 современных исследованиях проблем повышения культуры речи педагога, выделяются компоненты его профессиональной речи и требования к ней.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 </w:t>
      </w:r>
      <w:r>
        <w:rPr>
          <w:b/>
          <w:bCs/>
          <w:color w:val="000000"/>
          <w:sz w:val="27"/>
          <w:szCs w:val="27"/>
        </w:rPr>
        <w:t>компонентам профессиональной речи</w:t>
      </w:r>
      <w:r>
        <w:rPr>
          <w:color w:val="000000"/>
          <w:sz w:val="27"/>
          <w:szCs w:val="27"/>
        </w:rPr>
        <w:t> педагога относятся: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качество</w:t>
      </w:r>
      <w:proofErr w:type="gramEnd"/>
      <w:r>
        <w:rPr>
          <w:color w:val="000000"/>
          <w:sz w:val="27"/>
          <w:szCs w:val="27"/>
        </w:rPr>
        <w:t xml:space="preserve"> языкового оформления речи;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ценностно</w:t>
      </w:r>
      <w:proofErr w:type="gramEnd"/>
      <w:r>
        <w:rPr>
          <w:color w:val="000000"/>
          <w:sz w:val="27"/>
          <w:szCs w:val="27"/>
        </w:rPr>
        <w:t>-личностные установки педагога;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коммуникативная</w:t>
      </w:r>
      <w:proofErr w:type="gramEnd"/>
      <w:r>
        <w:rPr>
          <w:color w:val="000000"/>
          <w:sz w:val="27"/>
          <w:szCs w:val="27"/>
        </w:rPr>
        <w:t xml:space="preserve"> компетентность;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четкий</w:t>
      </w:r>
      <w:proofErr w:type="gramEnd"/>
      <w:r>
        <w:rPr>
          <w:color w:val="000000"/>
          <w:sz w:val="27"/>
          <w:szCs w:val="27"/>
        </w:rPr>
        <w:t xml:space="preserve"> отбор информации для создания высказывания;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ориентация</w:t>
      </w:r>
      <w:proofErr w:type="gramEnd"/>
      <w:r>
        <w:rPr>
          <w:color w:val="000000"/>
          <w:sz w:val="27"/>
          <w:szCs w:val="27"/>
        </w:rPr>
        <w:t xml:space="preserve"> на процесс непосредственной коммуникации.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Среди требований к речи педагога</w:t>
      </w:r>
      <w:r>
        <w:rPr>
          <w:color w:val="000000"/>
          <w:sz w:val="27"/>
          <w:szCs w:val="27"/>
        </w:rPr>
        <w:t> ДОУ выделяют: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Правильность</w:t>
      </w:r>
      <w:r>
        <w:rPr>
          <w:color w:val="000000"/>
          <w:sz w:val="27"/>
          <w:szCs w:val="27"/>
        </w:rPr>
        <w:t> 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Точность</w:t>
      </w:r>
      <w:r>
        <w:rPr>
          <w:color w:val="000000"/>
          <w:sz w:val="27"/>
          <w:szCs w:val="27"/>
        </w:rPr>
        <w:t> – соответствие смыслового содержания речи и информации,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Логичность</w:t>
      </w:r>
      <w:r>
        <w:rPr>
          <w:color w:val="000000"/>
          <w:sz w:val="27"/>
          <w:szCs w:val="27"/>
        </w:rPr>
        <w:t xml:space="preserve"> 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>
        <w:rPr>
          <w:color w:val="000000"/>
          <w:sz w:val="27"/>
          <w:szCs w:val="27"/>
        </w:rPr>
        <w:t>внутритекстовой</w:t>
      </w:r>
      <w:proofErr w:type="spellEnd"/>
      <w:r>
        <w:rPr>
          <w:color w:val="000000"/>
          <w:sz w:val="27"/>
          <w:szCs w:val="27"/>
        </w:rPr>
        <w:t xml:space="preserve"> связи.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Чистота</w:t>
      </w:r>
      <w:r>
        <w:rPr>
          <w:color w:val="000000"/>
          <w:sz w:val="27"/>
          <w:szCs w:val="27"/>
        </w:rPr>
        <w:t> 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Выразительность</w:t>
      </w:r>
      <w:r>
        <w:rPr>
          <w:color w:val="000000"/>
          <w:sz w:val="27"/>
          <w:szCs w:val="27"/>
        </w:rPr>
        <w:t> 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Богатство</w:t>
      </w:r>
      <w:r>
        <w:rPr>
          <w:color w:val="000000"/>
          <w:sz w:val="27"/>
          <w:szCs w:val="27"/>
        </w:rPr>
        <w:t> – умение использовать все языковые единицы с целью оптимального выражения информации. Педагогу следует учитывать, что в дошкольном возрасте формируются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образности речи.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Уместность</w:t>
      </w:r>
      <w:r>
        <w:rPr>
          <w:color w:val="000000"/>
          <w:sz w:val="27"/>
          <w:szCs w:val="27"/>
        </w:rPr>
        <w:t> – употребление в речи единиц, соответствующих ситуации и условиям общения. Уместность речи педагога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Безусловно, знание педагогом дошкольного образовательного учреждения названных требований, их соблюдение и постоянное совершенствование качеств своей речи – это залог успешности работы по речевому развитию детей в ДОУ.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Часть II.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Организация:   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Предложить разделиться на 2 команды, дать им названия; провести семинар в соревновательной форме между командами.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</w:t>
      </w:r>
      <w:r>
        <w:rPr>
          <w:b/>
          <w:bCs/>
          <w:color w:val="000000"/>
          <w:sz w:val="27"/>
          <w:szCs w:val="27"/>
        </w:rPr>
        <w:t>I.</w:t>
      </w:r>
      <w:r>
        <w:rPr>
          <w:color w:val="000000"/>
          <w:sz w:val="27"/>
          <w:szCs w:val="27"/>
        </w:rPr>
        <w:t>            </w:t>
      </w:r>
      <w:r>
        <w:rPr>
          <w:b/>
          <w:bCs/>
          <w:color w:val="000000"/>
          <w:sz w:val="27"/>
          <w:szCs w:val="27"/>
        </w:rPr>
        <w:t>Раздел “Слово”.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     </w:t>
      </w:r>
      <w:r>
        <w:rPr>
          <w:b/>
          <w:bCs/>
          <w:color w:val="000000"/>
          <w:sz w:val="27"/>
          <w:szCs w:val="27"/>
        </w:rPr>
        <w:t>“На вопросы – не зевай, очень быстро отвечай!”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Задание: </w:t>
      </w:r>
      <w:r>
        <w:rPr>
          <w:color w:val="000000"/>
          <w:sz w:val="27"/>
          <w:szCs w:val="27"/>
        </w:rPr>
        <w:t>Вспомнить понятия русского языка и назвать, одним словом.</w:t>
      </w:r>
    </w:p>
    <w:p w:rsidR="004E78BB" w:rsidRDefault="004E78BB" w:rsidP="004E78BB">
      <w:pPr>
        <w:pStyle w:val="a3"/>
        <w:numPr>
          <w:ilvl w:val="0"/>
          <w:numId w:val="1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Несколько слов, связанных по смыслу и грамматически. </w:t>
      </w:r>
      <w:r>
        <w:rPr>
          <w:i/>
          <w:iCs/>
          <w:color w:val="000000"/>
          <w:sz w:val="27"/>
          <w:szCs w:val="27"/>
        </w:rPr>
        <w:t>(Предложение).</w:t>
      </w:r>
    </w:p>
    <w:p w:rsidR="004E78BB" w:rsidRDefault="004E78BB" w:rsidP="004E78BB">
      <w:pPr>
        <w:pStyle w:val="a3"/>
        <w:numPr>
          <w:ilvl w:val="0"/>
          <w:numId w:val="1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Непостоянный морфологический признак глагола. </w:t>
      </w:r>
      <w:r>
        <w:rPr>
          <w:i/>
          <w:iCs/>
          <w:color w:val="000000"/>
          <w:sz w:val="27"/>
          <w:szCs w:val="27"/>
        </w:rPr>
        <w:t>(Лицо).</w:t>
      </w:r>
    </w:p>
    <w:p w:rsidR="004E78BB" w:rsidRDefault="004E78BB" w:rsidP="004E78BB">
      <w:pPr>
        <w:pStyle w:val="a3"/>
        <w:numPr>
          <w:ilvl w:val="0"/>
          <w:numId w:val="1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Должностное лицо, руководящее детским садом. (</w:t>
      </w:r>
      <w:r>
        <w:rPr>
          <w:i/>
          <w:iCs/>
          <w:color w:val="000000"/>
          <w:sz w:val="27"/>
          <w:szCs w:val="27"/>
        </w:rPr>
        <w:t>Заведующая).</w:t>
      </w:r>
    </w:p>
    <w:p w:rsidR="004E78BB" w:rsidRDefault="004E78BB" w:rsidP="004E78BB">
      <w:pPr>
        <w:pStyle w:val="a3"/>
        <w:numPr>
          <w:ilvl w:val="0"/>
          <w:numId w:val="1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Слова одной и той же части речи, имеющие противоположные значения. </w:t>
      </w:r>
      <w:r>
        <w:rPr>
          <w:i/>
          <w:iCs/>
          <w:color w:val="000000"/>
          <w:sz w:val="27"/>
          <w:szCs w:val="27"/>
        </w:rPr>
        <w:t>(Антонимы).</w:t>
      </w:r>
    </w:p>
    <w:p w:rsidR="004E78BB" w:rsidRDefault="004E78BB" w:rsidP="004E78BB">
      <w:pPr>
        <w:pStyle w:val="a3"/>
        <w:numPr>
          <w:ilvl w:val="0"/>
          <w:numId w:val="1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Слова, употребляемые жителями той или иной местности. </w:t>
      </w:r>
      <w:r>
        <w:rPr>
          <w:i/>
          <w:iCs/>
          <w:color w:val="000000"/>
          <w:sz w:val="27"/>
          <w:szCs w:val="27"/>
        </w:rPr>
        <w:t>(Диалектные).</w:t>
      </w:r>
    </w:p>
    <w:p w:rsidR="004E78BB" w:rsidRDefault="004E78BB" w:rsidP="004E78BB">
      <w:pPr>
        <w:pStyle w:val="a3"/>
        <w:numPr>
          <w:ilvl w:val="0"/>
          <w:numId w:val="1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Значимая часть слова, которая находится после корня и служит для образования новых слов. </w:t>
      </w:r>
      <w:r>
        <w:rPr>
          <w:i/>
          <w:iCs/>
          <w:color w:val="000000"/>
          <w:sz w:val="27"/>
          <w:szCs w:val="27"/>
        </w:rPr>
        <w:t>(Суффикс).</w:t>
      </w:r>
    </w:p>
    <w:p w:rsidR="004E78BB" w:rsidRDefault="004E78BB" w:rsidP="004E78BB">
      <w:pPr>
        <w:pStyle w:val="a3"/>
        <w:numPr>
          <w:ilvl w:val="0"/>
          <w:numId w:val="1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Все слова языка. (</w:t>
      </w:r>
      <w:r>
        <w:rPr>
          <w:i/>
          <w:iCs/>
          <w:color w:val="000000"/>
          <w:sz w:val="27"/>
          <w:szCs w:val="27"/>
        </w:rPr>
        <w:t>Лексика).</w:t>
      </w:r>
    </w:p>
    <w:p w:rsidR="004E78BB" w:rsidRDefault="004E78BB" w:rsidP="004E78BB">
      <w:pPr>
        <w:pStyle w:val="a3"/>
        <w:numPr>
          <w:ilvl w:val="0"/>
          <w:numId w:val="1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Слова одной и той же части речи, одинаково звучащие, но различные по значению. </w:t>
      </w:r>
      <w:r>
        <w:rPr>
          <w:i/>
          <w:iCs/>
          <w:color w:val="000000"/>
          <w:sz w:val="27"/>
          <w:szCs w:val="27"/>
        </w:rPr>
        <w:t>(Омонимы).</w:t>
      </w:r>
    </w:p>
    <w:p w:rsidR="004E78BB" w:rsidRDefault="004E78BB" w:rsidP="004E78BB">
      <w:pPr>
        <w:pStyle w:val="a3"/>
        <w:numPr>
          <w:ilvl w:val="0"/>
          <w:numId w:val="1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Группа живущих вместе близких родственников. (</w:t>
      </w:r>
      <w:r>
        <w:rPr>
          <w:i/>
          <w:iCs/>
          <w:color w:val="000000"/>
          <w:sz w:val="27"/>
          <w:szCs w:val="27"/>
        </w:rPr>
        <w:t>Семья).</w:t>
      </w:r>
    </w:p>
    <w:p w:rsidR="004E78BB" w:rsidRDefault="004E78BB" w:rsidP="004E78BB">
      <w:pPr>
        <w:pStyle w:val="a3"/>
        <w:numPr>
          <w:ilvl w:val="0"/>
          <w:numId w:val="1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Раздел науки о языке, изучающий звуки речи. </w:t>
      </w:r>
      <w:r>
        <w:rPr>
          <w:i/>
          <w:iCs/>
          <w:color w:val="000000"/>
          <w:sz w:val="27"/>
          <w:szCs w:val="27"/>
        </w:rPr>
        <w:t>(Фонетика).</w:t>
      </w:r>
    </w:p>
    <w:p w:rsidR="004E78BB" w:rsidRDefault="004E78BB" w:rsidP="004E78BB">
      <w:pPr>
        <w:pStyle w:val="a3"/>
        <w:numPr>
          <w:ilvl w:val="0"/>
          <w:numId w:val="1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Часть слова без окончания. </w:t>
      </w:r>
      <w:r>
        <w:rPr>
          <w:i/>
          <w:iCs/>
          <w:color w:val="000000"/>
          <w:sz w:val="27"/>
          <w:szCs w:val="27"/>
        </w:rPr>
        <w:t>(Основа).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     </w:t>
      </w:r>
      <w:r>
        <w:rPr>
          <w:b/>
          <w:bCs/>
          <w:color w:val="000000"/>
          <w:sz w:val="27"/>
          <w:szCs w:val="27"/>
        </w:rPr>
        <w:t>“Родственные (однокоренные) слова”.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На мольберте выставить 2 картины с изображением деревьев, в корне которых на карточках написаны слова. Например, </w:t>
      </w:r>
      <w:r>
        <w:rPr>
          <w:b/>
          <w:bCs/>
          <w:i/>
          <w:iCs/>
          <w:color w:val="000000"/>
          <w:sz w:val="27"/>
          <w:szCs w:val="27"/>
        </w:rPr>
        <w:t>лес и снег.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Задние: </w:t>
      </w:r>
      <w:r>
        <w:rPr>
          <w:color w:val="000000"/>
          <w:sz w:val="27"/>
          <w:szCs w:val="27"/>
        </w:rPr>
        <w:t>Игрокам предлагается написать на карточках однокоренные слова и прикрепить на ветки.</w:t>
      </w:r>
    </w:p>
    <w:p w:rsidR="004E78BB" w:rsidRDefault="004E78BB" w:rsidP="004E78BB">
      <w:pPr>
        <w:pStyle w:val="a3"/>
        <w:numPr>
          <w:ilvl w:val="0"/>
          <w:numId w:val="2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Лес</w:t>
      </w:r>
      <w:r>
        <w:rPr>
          <w:color w:val="000000"/>
          <w:sz w:val="27"/>
          <w:szCs w:val="27"/>
        </w:rPr>
        <w:t> – лесок, лесочек, лесник, лесничий, лесовод, лесные, подлесок, перелесок, полесье</w:t>
      </w:r>
      <w:proofErr w:type="gramStart"/>
      <w:r>
        <w:rPr>
          <w:color w:val="000000"/>
          <w:sz w:val="27"/>
          <w:szCs w:val="27"/>
        </w:rPr>
        <w:t>. .</w:t>
      </w:r>
      <w:proofErr w:type="gramEnd"/>
      <w:r>
        <w:rPr>
          <w:color w:val="000000"/>
          <w:sz w:val="27"/>
          <w:szCs w:val="27"/>
        </w:rPr>
        <w:t> </w:t>
      </w:r>
    </w:p>
    <w:p w:rsidR="004E78BB" w:rsidRDefault="004E78BB" w:rsidP="004E78BB">
      <w:pPr>
        <w:pStyle w:val="a3"/>
        <w:numPr>
          <w:ilvl w:val="0"/>
          <w:numId w:val="2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Снег – </w:t>
      </w:r>
      <w:r>
        <w:rPr>
          <w:color w:val="000000"/>
          <w:sz w:val="27"/>
          <w:szCs w:val="27"/>
        </w:rPr>
        <w:t>снежок, заснеженный, снеговик, снежинка, Снегурочка, снежки, снегопад, снежный. </w:t>
      </w:r>
    </w:p>
    <w:p w:rsidR="004E78BB" w:rsidRDefault="004E78BB" w:rsidP="004E78BB">
      <w:pPr>
        <w:pStyle w:val="a3"/>
        <w:numPr>
          <w:ilvl w:val="0"/>
          <w:numId w:val="2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Зима –</w:t>
      </w:r>
      <w:r>
        <w:rPr>
          <w:color w:val="000000"/>
          <w:sz w:val="27"/>
          <w:szCs w:val="27"/>
        </w:rPr>
        <w:t> зимушка, зимний, зимовать, зимовье, зимовка, озимь, зимующие, озимые. </w:t>
      </w:r>
    </w:p>
    <w:p w:rsidR="004E78BB" w:rsidRDefault="004E78BB" w:rsidP="004E78BB">
      <w:pPr>
        <w:pStyle w:val="a3"/>
        <w:numPr>
          <w:ilvl w:val="0"/>
          <w:numId w:val="2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Лед </w:t>
      </w:r>
      <w:r>
        <w:rPr>
          <w:color w:val="000000"/>
          <w:sz w:val="27"/>
          <w:szCs w:val="27"/>
        </w:rPr>
        <w:t>– ледок, льдинка, льдина, ледник, ледоход, ледяной, гололед, ледовый. </w:t>
      </w:r>
    </w:p>
    <w:p w:rsidR="004E78BB" w:rsidRPr="00C71CC2" w:rsidRDefault="004E78BB" w:rsidP="00C71CC2">
      <w:pPr>
        <w:pStyle w:val="a3"/>
        <w:numPr>
          <w:ilvl w:val="0"/>
          <w:numId w:val="2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Дуб </w:t>
      </w:r>
      <w:r>
        <w:rPr>
          <w:color w:val="000000"/>
          <w:sz w:val="27"/>
          <w:szCs w:val="27"/>
        </w:rPr>
        <w:t>– дубок, дубочек, дубовый, дубрава, дубина. 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     </w:t>
      </w:r>
      <w:r>
        <w:rPr>
          <w:b/>
          <w:bCs/>
          <w:color w:val="000000"/>
          <w:sz w:val="27"/>
          <w:szCs w:val="27"/>
        </w:rPr>
        <w:t>“Почему так называется?” (Этимология).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Задание:</w:t>
      </w:r>
      <w:r>
        <w:rPr>
          <w:color w:val="000000"/>
          <w:sz w:val="27"/>
          <w:szCs w:val="27"/>
        </w:rPr>
        <w:t> Объяснить, почему так называются растения.</w:t>
      </w:r>
    </w:p>
    <w:p w:rsidR="004E78BB" w:rsidRDefault="004E78BB" w:rsidP="004E78BB">
      <w:pPr>
        <w:pStyle w:val="a3"/>
        <w:numPr>
          <w:ilvl w:val="0"/>
          <w:numId w:val="3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Ежевика</w:t>
      </w:r>
      <w:r>
        <w:rPr>
          <w:color w:val="000000"/>
          <w:sz w:val="27"/>
          <w:szCs w:val="27"/>
        </w:rPr>
        <w:t> – куст ежевики покрыт острыми шипами, как у ежа. </w:t>
      </w:r>
    </w:p>
    <w:p w:rsidR="004E78BB" w:rsidRDefault="004E78BB" w:rsidP="004E78BB">
      <w:pPr>
        <w:pStyle w:val="a3"/>
        <w:numPr>
          <w:ilvl w:val="0"/>
          <w:numId w:val="3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Шиповник</w:t>
      </w:r>
      <w:r>
        <w:rPr>
          <w:color w:val="000000"/>
          <w:sz w:val="27"/>
          <w:szCs w:val="27"/>
        </w:rPr>
        <w:t> – веточки покрыты острыми шипами. </w:t>
      </w:r>
    </w:p>
    <w:p w:rsidR="004E78BB" w:rsidRDefault="004E78BB" w:rsidP="004E78BB">
      <w:pPr>
        <w:pStyle w:val="a3"/>
        <w:numPr>
          <w:ilvl w:val="0"/>
          <w:numId w:val="3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Малина</w:t>
      </w:r>
      <w:r>
        <w:rPr>
          <w:color w:val="000000"/>
          <w:sz w:val="27"/>
          <w:szCs w:val="27"/>
        </w:rPr>
        <w:t> – от слов “малый”, “маленький”. Ягода малины состоит из малых частей, как бы сплетенных между собой. </w:t>
      </w:r>
    </w:p>
    <w:p w:rsidR="004E78BB" w:rsidRDefault="004E78BB" w:rsidP="004E78BB">
      <w:pPr>
        <w:pStyle w:val="a3"/>
        <w:numPr>
          <w:ilvl w:val="0"/>
          <w:numId w:val="3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Смородина – </w:t>
      </w:r>
      <w:r>
        <w:rPr>
          <w:color w:val="000000"/>
          <w:sz w:val="27"/>
          <w:szCs w:val="27"/>
        </w:rPr>
        <w:t>“смрад” - запах, листья и ягоды сильно пахнут.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4.</w:t>
      </w:r>
      <w:r>
        <w:rPr>
          <w:color w:val="000000"/>
          <w:sz w:val="27"/>
          <w:szCs w:val="27"/>
        </w:rPr>
        <w:t>     </w:t>
      </w:r>
      <w:r>
        <w:rPr>
          <w:b/>
          <w:bCs/>
          <w:color w:val="000000"/>
          <w:sz w:val="27"/>
          <w:szCs w:val="27"/>
        </w:rPr>
        <w:t>Подскажите слово.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Задание: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Предложить каждой команде по цепочке добавить слово, продолжить диалог: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Кошка мяукает, а воробей…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Соль в солонке, а масло…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У лошади хвост лошадиный, а у </w:t>
      </w:r>
      <w:proofErr w:type="gramStart"/>
      <w:r>
        <w:rPr>
          <w:color w:val="000000"/>
          <w:sz w:val="27"/>
          <w:szCs w:val="27"/>
        </w:rPr>
        <w:t>собаки..</w:t>
      </w:r>
      <w:proofErr w:type="gramEnd"/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 ребенка рука, а у куклы 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Медведь спит в берлоге, а волк…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 кошки котята, а у слонихи…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У собаки щенята, а у </w:t>
      </w:r>
      <w:proofErr w:type="gramStart"/>
      <w:r>
        <w:rPr>
          <w:color w:val="000000"/>
          <w:sz w:val="27"/>
          <w:szCs w:val="27"/>
        </w:rPr>
        <w:t>жирафа….</w:t>
      </w:r>
      <w:proofErr w:type="gramEnd"/>
      <w:r>
        <w:rPr>
          <w:color w:val="000000"/>
          <w:sz w:val="27"/>
          <w:szCs w:val="27"/>
        </w:rPr>
        <w:t>.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Корова мычит, а собака…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Цыпленок желтый, а курица…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Курица кудахчет, а утка…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Заяц пушистый, а слон…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 коровы рога, а у козленка…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 голубя перья, а у лисы…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Воробей маленький, а орел…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 зайчихи зайчонок, а у индейки 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Клест – зимующая птица, а лебедь…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Олень – рогатый, а волк…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Воробей чирикает, а ворона…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Сокол летает, а страус…</w:t>
      </w:r>
    </w:p>
    <w:p w:rsidR="004E78BB" w:rsidRDefault="004E78BB" w:rsidP="004E78BB">
      <w:pPr>
        <w:pStyle w:val="a3"/>
        <w:numPr>
          <w:ilvl w:val="0"/>
          <w:numId w:val="4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 белки дупло, а у лисы...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     </w:t>
      </w:r>
      <w:r>
        <w:rPr>
          <w:b/>
          <w:bCs/>
          <w:color w:val="000000"/>
          <w:sz w:val="27"/>
          <w:szCs w:val="27"/>
        </w:rPr>
        <w:t>Найдите похожие по звучанию слова: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Задание: </w:t>
      </w:r>
      <w:r>
        <w:rPr>
          <w:color w:val="000000"/>
          <w:sz w:val="27"/>
          <w:szCs w:val="27"/>
        </w:rPr>
        <w:t>Подобрать схожее по звучанию слово в быстром темпе.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Спички – синички,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Врач – мяч,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Значок – крючок,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Ключи – кирпичи,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Стол – пол,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Халат – салат,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Елка – иголка,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Белка – стрелка,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Зайцы – пальцы,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Яйцо – крыльцо,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Огурец – продавец,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Дворец – певец,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Пирог – творог,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Ворона – корона,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Топор – забор,</w:t>
      </w:r>
    </w:p>
    <w:p w:rsidR="004E78BB" w:rsidRDefault="004E78BB" w:rsidP="004E78BB">
      <w:pPr>
        <w:pStyle w:val="a3"/>
        <w:numPr>
          <w:ilvl w:val="0"/>
          <w:numId w:val="5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Нора – дыра.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</w:t>
      </w:r>
      <w:r>
        <w:rPr>
          <w:b/>
          <w:bCs/>
          <w:color w:val="000000"/>
          <w:sz w:val="27"/>
          <w:szCs w:val="27"/>
        </w:rPr>
        <w:t>II</w:t>
      </w:r>
      <w:proofErr w:type="gramStart"/>
      <w:r>
        <w:rPr>
          <w:b/>
          <w:bCs/>
          <w:color w:val="000000"/>
          <w:sz w:val="27"/>
          <w:szCs w:val="27"/>
        </w:rPr>
        <w:t>.</w:t>
      </w:r>
      <w:r w:rsidR="00C71CC2">
        <w:rPr>
          <w:color w:val="000000"/>
          <w:sz w:val="27"/>
          <w:szCs w:val="27"/>
        </w:rPr>
        <w:t xml:space="preserve">  Р</w:t>
      </w:r>
      <w:r>
        <w:rPr>
          <w:b/>
          <w:bCs/>
          <w:color w:val="000000"/>
          <w:sz w:val="27"/>
          <w:szCs w:val="27"/>
        </w:rPr>
        <w:t>аздел</w:t>
      </w:r>
      <w:proofErr w:type="gramEnd"/>
      <w:r>
        <w:rPr>
          <w:b/>
          <w:bCs/>
          <w:color w:val="000000"/>
          <w:sz w:val="27"/>
          <w:szCs w:val="27"/>
        </w:rPr>
        <w:t xml:space="preserve"> “Пословицы и поговорки”.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     </w:t>
      </w:r>
      <w:r>
        <w:rPr>
          <w:b/>
          <w:bCs/>
          <w:color w:val="000000"/>
          <w:sz w:val="27"/>
          <w:szCs w:val="27"/>
        </w:rPr>
        <w:t>Исправьте ошибки в пословицах.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Задание: </w:t>
      </w:r>
      <w:r>
        <w:rPr>
          <w:color w:val="000000"/>
          <w:sz w:val="27"/>
          <w:szCs w:val="27"/>
        </w:rPr>
        <w:t>Найти ошибку и исправить.</w:t>
      </w:r>
    </w:p>
    <w:p w:rsidR="004E78BB" w:rsidRDefault="004E78BB" w:rsidP="004E78BB">
      <w:pPr>
        <w:pStyle w:val="a3"/>
        <w:numPr>
          <w:ilvl w:val="0"/>
          <w:numId w:val="6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После драки много хромых </w:t>
      </w:r>
      <w:r>
        <w:rPr>
          <w:i/>
          <w:iCs/>
          <w:color w:val="000000"/>
          <w:sz w:val="27"/>
          <w:szCs w:val="27"/>
        </w:rPr>
        <w:t>(Храбрых).</w:t>
      </w:r>
    </w:p>
    <w:p w:rsidR="004E78BB" w:rsidRDefault="004E78BB" w:rsidP="004E78BB">
      <w:pPr>
        <w:pStyle w:val="a3"/>
        <w:numPr>
          <w:ilvl w:val="0"/>
          <w:numId w:val="6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Одна голова – хорошо, а две – некрасиво </w:t>
      </w:r>
      <w:r>
        <w:rPr>
          <w:i/>
          <w:iCs/>
          <w:color w:val="000000"/>
          <w:sz w:val="27"/>
          <w:szCs w:val="27"/>
        </w:rPr>
        <w:t>(Лучше).</w:t>
      </w:r>
    </w:p>
    <w:p w:rsidR="004E78BB" w:rsidRDefault="004E78BB" w:rsidP="004E78BB">
      <w:pPr>
        <w:pStyle w:val="a3"/>
        <w:numPr>
          <w:ilvl w:val="0"/>
          <w:numId w:val="6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откладывай на завтра то, что можно сделать послезавтра </w:t>
      </w:r>
      <w:r>
        <w:rPr>
          <w:i/>
          <w:iCs/>
          <w:color w:val="000000"/>
          <w:sz w:val="27"/>
          <w:szCs w:val="27"/>
        </w:rPr>
        <w:t>(Сегодня).</w:t>
      </w:r>
    </w:p>
    <w:p w:rsidR="004E78BB" w:rsidRDefault="004E78BB" w:rsidP="004E78BB">
      <w:pPr>
        <w:pStyle w:val="a3"/>
        <w:numPr>
          <w:ilvl w:val="0"/>
          <w:numId w:val="6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Пришел, увидел, купил </w:t>
      </w:r>
      <w:r>
        <w:rPr>
          <w:i/>
          <w:iCs/>
          <w:color w:val="000000"/>
          <w:sz w:val="27"/>
          <w:szCs w:val="27"/>
        </w:rPr>
        <w:t>(Победил).</w:t>
      </w:r>
    </w:p>
    <w:p w:rsidR="004E78BB" w:rsidRDefault="004E78BB" w:rsidP="004E78BB">
      <w:pPr>
        <w:pStyle w:val="a3"/>
        <w:numPr>
          <w:ilvl w:val="0"/>
          <w:numId w:val="6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 каждого своя голова на шее </w:t>
      </w:r>
      <w:r>
        <w:rPr>
          <w:i/>
          <w:iCs/>
          <w:color w:val="000000"/>
          <w:sz w:val="27"/>
          <w:szCs w:val="27"/>
        </w:rPr>
        <w:t>(Плечах).</w:t>
      </w:r>
    </w:p>
    <w:p w:rsidR="004E78BB" w:rsidRDefault="004E78BB" w:rsidP="004E78BB">
      <w:pPr>
        <w:pStyle w:val="a3"/>
        <w:numPr>
          <w:ilvl w:val="0"/>
          <w:numId w:val="6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Мало хотеть – надо клянчить </w:t>
      </w:r>
      <w:r>
        <w:rPr>
          <w:i/>
          <w:iCs/>
          <w:color w:val="000000"/>
          <w:sz w:val="27"/>
          <w:szCs w:val="27"/>
        </w:rPr>
        <w:t>(Уметь).</w:t>
      </w:r>
    </w:p>
    <w:p w:rsidR="004E78BB" w:rsidRDefault="004E78BB" w:rsidP="004E78BB">
      <w:pPr>
        <w:pStyle w:val="a3"/>
        <w:numPr>
          <w:ilvl w:val="0"/>
          <w:numId w:val="6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Землю красит солнце, а человека – парикмахер </w:t>
      </w:r>
      <w:r>
        <w:rPr>
          <w:i/>
          <w:iCs/>
          <w:color w:val="000000"/>
          <w:sz w:val="27"/>
          <w:szCs w:val="27"/>
        </w:rPr>
        <w:t>(Труд).</w:t>
      </w:r>
    </w:p>
    <w:p w:rsidR="004E78BB" w:rsidRDefault="004E78BB" w:rsidP="004E78BB">
      <w:pPr>
        <w:pStyle w:val="a3"/>
        <w:numPr>
          <w:ilvl w:val="0"/>
          <w:numId w:val="6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 всякий урок </w:t>
      </w:r>
      <w:r>
        <w:rPr>
          <w:i/>
          <w:iCs/>
          <w:color w:val="000000"/>
          <w:sz w:val="27"/>
          <w:szCs w:val="27"/>
        </w:rPr>
        <w:t>(час) </w:t>
      </w:r>
      <w:r>
        <w:rPr>
          <w:color w:val="000000"/>
          <w:sz w:val="27"/>
          <w:szCs w:val="27"/>
        </w:rPr>
        <w:t>ума не напасешься.</w:t>
      </w:r>
    </w:p>
    <w:p w:rsidR="004E78BB" w:rsidRDefault="004E78BB" w:rsidP="004E78BB">
      <w:pPr>
        <w:pStyle w:val="a3"/>
        <w:numPr>
          <w:ilvl w:val="0"/>
          <w:numId w:val="6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Бесплатный сыр бывает только у мышки ловкой</w:t>
      </w:r>
      <w:r>
        <w:rPr>
          <w:i/>
          <w:iCs/>
          <w:color w:val="000000"/>
          <w:sz w:val="27"/>
          <w:szCs w:val="27"/>
        </w:rPr>
        <w:t> (В мышеловке).</w:t>
      </w:r>
    </w:p>
    <w:p w:rsidR="004E78BB" w:rsidRDefault="004E78BB" w:rsidP="004E78BB">
      <w:pPr>
        <w:pStyle w:val="a3"/>
        <w:numPr>
          <w:ilvl w:val="0"/>
          <w:numId w:val="6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Испокон века телевизор </w:t>
      </w:r>
      <w:r>
        <w:rPr>
          <w:i/>
          <w:iCs/>
          <w:color w:val="000000"/>
          <w:sz w:val="27"/>
          <w:szCs w:val="27"/>
        </w:rPr>
        <w:t>(Книга)</w:t>
      </w:r>
      <w:r>
        <w:rPr>
          <w:color w:val="000000"/>
          <w:sz w:val="27"/>
          <w:szCs w:val="27"/>
        </w:rPr>
        <w:t> растит человека.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     </w:t>
      </w:r>
      <w:r>
        <w:rPr>
          <w:b/>
          <w:bCs/>
          <w:color w:val="000000"/>
          <w:sz w:val="27"/>
          <w:szCs w:val="27"/>
        </w:rPr>
        <w:t>Составьте пословицы и поговорки из набора слов: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Командам предложить карточки с перечнем слов.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Задание: </w:t>
      </w:r>
      <w:r>
        <w:rPr>
          <w:color w:val="000000"/>
          <w:sz w:val="27"/>
          <w:szCs w:val="27"/>
        </w:rPr>
        <w:t>Составить пословицы.</w:t>
      </w:r>
    </w:p>
    <w:p w:rsidR="004E78BB" w:rsidRDefault="004E78BB" w:rsidP="004E78BB">
      <w:pPr>
        <w:pStyle w:val="a3"/>
        <w:numPr>
          <w:ilvl w:val="0"/>
          <w:numId w:val="7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Язык, голова, болтает, отвечает, а. </w:t>
      </w:r>
      <w:r>
        <w:rPr>
          <w:i/>
          <w:iCs/>
          <w:color w:val="000000"/>
          <w:sz w:val="27"/>
          <w:szCs w:val="27"/>
        </w:rPr>
        <w:t>(Язык болтает, а голова отвечает).</w:t>
      </w:r>
    </w:p>
    <w:p w:rsidR="004E78BB" w:rsidRDefault="004E78BB" w:rsidP="004E78BB">
      <w:pPr>
        <w:pStyle w:val="a3"/>
        <w:numPr>
          <w:ilvl w:val="0"/>
          <w:numId w:val="7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Порознь, а, вместе, хорошо, петь, говорить. </w:t>
      </w:r>
      <w:r>
        <w:rPr>
          <w:i/>
          <w:iCs/>
          <w:color w:val="000000"/>
          <w:sz w:val="27"/>
          <w:szCs w:val="27"/>
        </w:rPr>
        <w:t>(Петь хорошо вместе, а говорить порознь).</w:t>
      </w:r>
    </w:p>
    <w:p w:rsidR="004E78BB" w:rsidRDefault="004E78BB" w:rsidP="004E78BB">
      <w:pPr>
        <w:pStyle w:val="a3"/>
        <w:numPr>
          <w:ilvl w:val="0"/>
          <w:numId w:val="7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Книга, не, манит, к, себе, а, пряник. </w:t>
      </w:r>
      <w:r>
        <w:rPr>
          <w:i/>
          <w:iCs/>
          <w:color w:val="000000"/>
          <w:sz w:val="27"/>
          <w:szCs w:val="27"/>
        </w:rPr>
        <w:t>(Книга не пряник, а к себе манит.)</w:t>
      </w:r>
    </w:p>
    <w:p w:rsidR="004E78BB" w:rsidRDefault="004E78BB" w:rsidP="004E78BB">
      <w:pPr>
        <w:pStyle w:val="a3"/>
        <w:numPr>
          <w:ilvl w:val="0"/>
          <w:numId w:val="7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Ум, без, крыльев, птица, без, как, книги. </w:t>
      </w:r>
      <w:r>
        <w:rPr>
          <w:i/>
          <w:iCs/>
          <w:color w:val="000000"/>
          <w:sz w:val="27"/>
          <w:szCs w:val="27"/>
        </w:rPr>
        <w:t>(Ум без книги, как птица без крыльев).</w:t>
      </w:r>
    </w:p>
    <w:p w:rsidR="004E78BB" w:rsidRDefault="004E78BB" w:rsidP="004E78BB">
      <w:pPr>
        <w:pStyle w:val="a3"/>
        <w:numPr>
          <w:ilvl w:val="0"/>
          <w:numId w:val="7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Всегда, пустой, нос, кверху, колос, дерет.</w:t>
      </w:r>
      <w:r>
        <w:rPr>
          <w:i/>
          <w:iCs/>
          <w:color w:val="000000"/>
          <w:sz w:val="27"/>
          <w:szCs w:val="27"/>
        </w:rPr>
        <w:t> (Пустой колос всегда нос кверху дерет).</w:t>
      </w:r>
    </w:p>
    <w:p w:rsidR="004E78BB" w:rsidRDefault="004E78BB" w:rsidP="004E78BB">
      <w:pPr>
        <w:pStyle w:val="a3"/>
        <w:numPr>
          <w:ilvl w:val="0"/>
          <w:numId w:val="7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Дурак, а, умный, любит, учить, учиться. </w:t>
      </w:r>
      <w:r>
        <w:rPr>
          <w:i/>
          <w:iCs/>
          <w:color w:val="000000"/>
          <w:sz w:val="27"/>
          <w:szCs w:val="27"/>
        </w:rPr>
        <w:t>(Умный любит учиться, а дурак – учить).</w:t>
      </w:r>
    </w:p>
    <w:p w:rsidR="004E78BB" w:rsidRDefault="004E78BB" w:rsidP="004E78BB">
      <w:pPr>
        <w:pStyle w:val="a3"/>
        <w:numPr>
          <w:ilvl w:val="0"/>
          <w:numId w:val="7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Зайца, зубы, носят, волка, хвост, бережет, лису, ноги, кормят. </w:t>
      </w:r>
      <w:r>
        <w:rPr>
          <w:i/>
          <w:iCs/>
          <w:color w:val="000000"/>
          <w:sz w:val="27"/>
          <w:szCs w:val="27"/>
        </w:rPr>
        <w:t>(Зайца ноги носят, волка зубы кормят, лису хвост бережет).</w:t>
      </w:r>
    </w:p>
    <w:p w:rsidR="004E78BB" w:rsidRDefault="004E78BB" w:rsidP="004E78BB">
      <w:pPr>
        <w:pStyle w:val="a3"/>
        <w:numPr>
          <w:ilvl w:val="0"/>
          <w:numId w:val="7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За, день, плетень, не, привяжешь, уходит. </w:t>
      </w:r>
      <w:r>
        <w:rPr>
          <w:i/>
          <w:iCs/>
          <w:color w:val="000000"/>
          <w:sz w:val="27"/>
          <w:szCs w:val="27"/>
        </w:rPr>
        <w:t>(Уходит день – не привяжешь за плетень).</w:t>
      </w:r>
    </w:p>
    <w:p w:rsidR="004E78BB" w:rsidRDefault="004E78BB" w:rsidP="004E78BB">
      <w:pPr>
        <w:pStyle w:val="a3"/>
        <w:numPr>
          <w:ilvl w:val="0"/>
          <w:numId w:val="7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Не, капусту, шинкуют, языком.</w:t>
      </w:r>
      <w:r>
        <w:rPr>
          <w:i/>
          <w:iCs/>
          <w:color w:val="000000"/>
          <w:sz w:val="27"/>
          <w:szCs w:val="27"/>
        </w:rPr>
        <w:t> (Языком капусту не шинкуют).</w:t>
      </w:r>
    </w:p>
    <w:p w:rsidR="004E78BB" w:rsidRDefault="004E78BB" w:rsidP="004E78BB">
      <w:pPr>
        <w:pStyle w:val="a3"/>
        <w:numPr>
          <w:ilvl w:val="0"/>
          <w:numId w:val="7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Бранятся, тешатся, только, милые. </w:t>
      </w:r>
      <w:r>
        <w:rPr>
          <w:i/>
          <w:iCs/>
          <w:color w:val="000000"/>
          <w:sz w:val="27"/>
          <w:szCs w:val="27"/>
        </w:rPr>
        <w:t>(Милые бранятся, только тешатся).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III.</w:t>
      </w:r>
      <w:r w:rsidR="00A211CA">
        <w:rPr>
          <w:color w:val="000000"/>
          <w:sz w:val="27"/>
          <w:szCs w:val="27"/>
        </w:rPr>
        <w:t> </w:t>
      </w:r>
      <w:r w:rsidR="00A211CA">
        <w:rPr>
          <w:b/>
          <w:bCs/>
          <w:color w:val="000000"/>
          <w:sz w:val="27"/>
          <w:szCs w:val="27"/>
        </w:rPr>
        <w:t>Р</w:t>
      </w:r>
      <w:r>
        <w:rPr>
          <w:b/>
          <w:bCs/>
          <w:color w:val="000000"/>
          <w:sz w:val="27"/>
          <w:szCs w:val="27"/>
        </w:rPr>
        <w:t xml:space="preserve">аздел </w:t>
      </w:r>
      <w:proofErr w:type="gramStart"/>
      <w:r>
        <w:rPr>
          <w:b/>
          <w:bCs/>
          <w:color w:val="000000"/>
          <w:sz w:val="27"/>
          <w:szCs w:val="27"/>
        </w:rPr>
        <w:t>“ В</w:t>
      </w:r>
      <w:proofErr w:type="gramEnd"/>
      <w:r>
        <w:rPr>
          <w:b/>
          <w:bCs/>
          <w:color w:val="000000"/>
          <w:sz w:val="27"/>
          <w:szCs w:val="27"/>
        </w:rPr>
        <w:t xml:space="preserve"> мире сказок”.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 Современная реклама.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Задание: </w:t>
      </w:r>
      <w:r>
        <w:rPr>
          <w:color w:val="000000"/>
          <w:sz w:val="27"/>
          <w:szCs w:val="27"/>
        </w:rPr>
        <w:t>Нужно назвать героя сказки, который мог бы разместить в газете такое объявление. А заодно вспомнить, как называется литературное произведение и кто его автор.</w:t>
      </w:r>
    </w:p>
    <w:p w:rsidR="004E78BB" w:rsidRDefault="004E78BB" w:rsidP="004E78BB">
      <w:pPr>
        <w:pStyle w:val="a3"/>
        <w:numPr>
          <w:ilvl w:val="0"/>
          <w:numId w:val="8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Предлагаю новое корыто, избу, столбовое дворянство в обмен на стиральную машинку. </w:t>
      </w:r>
      <w:r>
        <w:rPr>
          <w:i/>
          <w:iCs/>
          <w:color w:val="000000"/>
          <w:sz w:val="27"/>
          <w:szCs w:val="27"/>
        </w:rPr>
        <w:t>(Старуха из “Сказки о рыбаке и рыбке”).</w:t>
      </w:r>
    </w:p>
    <w:p w:rsidR="004E78BB" w:rsidRDefault="004E78BB" w:rsidP="004E78BB">
      <w:pPr>
        <w:pStyle w:val="a3"/>
        <w:numPr>
          <w:ilvl w:val="0"/>
          <w:numId w:val="8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Несу золотые яйца. </w:t>
      </w:r>
      <w:r>
        <w:rPr>
          <w:i/>
          <w:iCs/>
          <w:color w:val="000000"/>
          <w:sz w:val="27"/>
          <w:szCs w:val="27"/>
        </w:rPr>
        <w:t>(Курочка Ряба из русской народной сказки).</w:t>
      </w:r>
    </w:p>
    <w:p w:rsidR="004E78BB" w:rsidRDefault="004E78BB" w:rsidP="004E78BB">
      <w:pPr>
        <w:pStyle w:val="a3"/>
        <w:numPr>
          <w:ilvl w:val="0"/>
          <w:numId w:val="8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Потерян ключ из драгоценного металла. </w:t>
      </w:r>
      <w:r>
        <w:rPr>
          <w:i/>
          <w:iCs/>
          <w:color w:val="000000"/>
          <w:sz w:val="27"/>
          <w:szCs w:val="27"/>
        </w:rPr>
        <w:t>(Буратино из сказки “Золотой ключик или Приключения Буратино” А.Н. Толсто</w:t>
      </w:r>
      <w:r>
        <w:rPr>
          <w:color w:val="000000"/>
          <w:sz w:val="27"/>
          <w:szCs w:val="27"/>
        </w:rPr>
        <w:t>го).</w:t>
      </w:r>
    </w:p>
    <w:p w:rsidR="004E78BB" w:rsidRDefault="004E78BB" w:rsidP="004E78BB">
      <w:pPr>
        <w:pStyle w:val="a3"/>
        <w:numPr>
          <w:ilvl w:val="0"/>
          <w:numId w:val="8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Ветеринарные услуги с выездом в любую часть света.</w:t>
      </w:r>
      <w:r>
        <w:rPr>
          <w:i/>
          <w:iCs/>
          <w:color w:val="000000"/>
          <w:sz w:val="27"/>
          <w:szCs w:val="27"/>
        </w:rPr>
        <w:t xml:space="preserve"> (Доктор Айболит из сказки </w:t>
      </w:r>
      <w:proofErr w:type="spellStart"/>
      <w:r>
        <w:rPr>
          <w:i/>
          <w:iCs/>
          <w:color w:val="000000"/>
          <w:sz w:val="27"/>
          <w:szCs w:val="27"/>
        </w:rPr>
        <w:t>К.И.Чуковского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4E78BB" w:rsidRDefault="004E78BB" w:rsidP="004E78BB">
      <w:pPr>
        <w:pStyle w:val="a3"/>
        <w:numPr>
          <w:ilvl w:val="0"/>
          <w:numId w:val="8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Отмою все!</w:t>
      </w:r>
      <w:r>
        <w:rPr>
          <w:i/>
          <w:iCs/>
          <w:color w:val="000000"/>
          <w:sz w:val="27"/>
          <w:szCs w:val="27"/>
        </w:rPr>
        <w:t> (</w:t>
      </w:r>
      <w:proofErr w:type="spellStart"/>
      <w:r>
        <w:rPr>
          <w:i/>
          <w:iCs/>
          <w:color w:val="000000"/>
          <w:sz w:val="27"/>
          <w:szCs w:val="27"/>
        </w:rPr>
        <w:t>Мойдодыр</w:t>
      </w:r>
      <w:proofErr w:type="spellEnd"/>
      <w:r>
        <w:rPr>
          <w:i/>
          <w:iCs/>
          <w:color w:val="000000"/>
          <w:sz w:val="27"/>
          <w:szCs w:val="27"/>
        </w:rPr>
        <w:t xml:space="preserve"> из произведения </w:t>
      </w:r>
      <w:proofErr w:type="spellStart"/>
      <w:r>
        <w:rPr>
          <w:i/>
          <w:iCs/>
          <w:color w:val="000000"/>
          <w:sz w:val="27"/>
          <w:szCs w:val="27"/>
        </w:rPr>
        <w:t>К.И.Чуковского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4E78BB" w:rsidRDefault="004E78BB" w:rsidP="004E78BB">
      <w:pPr>
        <w:pStyle w:val="a3"/>
        <w:numPr>
          <w:ilvl w:val="0"/>
          <w:numId w:val="8"/>
        </w:numPr>
        <w:shd w:val="clear" w:color="auto" w:fill="FFFFFF"/>
        <w:spacing w:line="374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Туристическая фирма организует воздушное путешествие вдоль молочной реки с кисельными берегами. </w:t>
      </w:r>
      <w:r>
        <w:rPr>
          <w:i/>
          <w:iCs/>
          <w:color w:val="000000"/>
          <w:sz w:val="27"/>
          <w:szCs w:val="27"/>
        </w:rPr>
        <w:t>(“Гуси-</w:t>
      </w:r>
      <w:proofErr w:type="gramStart"/>
      <w:r>
        <w:rPr>
          <w:i/>
          <w:iCs/>
          <w:color w:val="000000"/>
          <w:sz w:val="27"/>
          <w:szCs w:val="27"/>
        </w:rPr>
        <w:t>лебеди”).</w:t>
      </w:r>
      <w:r>
        <w:rPr>
          <w:color w:val="000000"/>
          <w:sz w:val="27"/>
          <w:szCs w:val="27"/>
        </w:rPr>
        <w:t>.</w:t>
      </w:r>
      <w:proofErr w:type="gramEnd"/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Раздел</w:t>
      </w:r>
      <w:proofErr w:type="gramStart"/>
      <w:r>
        <w:rPr>
          <w:b/>
          <w:bCs/>
          <w:color w:val="000000"/>
          <w:sz w:val="27"/>
          <w:szCs w:val="27"/>
        </w:rPr>
        <w:t>   «</w:t>
      </w:r>
      <w:proofErr w:type="gramEnd"/>
      <w:r>
        <w:rPr>
          <w:b/>
          <w:bCs/>
          <w:color w:val="000000"/>
          <w:sz w:val="27"/>
          <w:szCs w:val="27"/>
        </w:rPr>
        <w:t>Проверьте свою грамотность».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   Грамматическая правильность </w:t>
      </w:r>
      <w:r>
        <w:rPr>
          <w:b/>
          <w:bCs/>
          <w:i/>
          <w:iCs/>
          <w:color w:val="000000"/>
          <w:sz w:val="27"/>
          <w:szCs w:val="27"/>
        </w:rPr>
        <w:t>(бумага зеленого цвета)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</w:t>
      </w:r>
      <w:r>
        <w:rPr>
          <w:color w:val="000000"/>
          <w:sz w:val="27"/>
          <w:szCs w:val="27"/>
        </w:rPr>
        <w:t>Проспрягать глаголы: бежать, хотеть.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 каком случае </w:t>
      </w:r>
      <w:proofErr w:type="gramStart"/>
      <w:r>
        <w:rPr>
          <w:color w:val="000000"/>
          <w:sz w:val="27"/>
          <w:szCs w:val="27"/>
        </w:rPr>
        <w:t>используется  форма</w:t>
      </w:r>
      <w:proofErr w:type="gramEnd"/>
      <w:r>
        <w:rPr>
          <w:color w:val="000000"/>
          <w:sz w:val="27"/>
          <w:szCs w:val="27"/>
        </w:rPr>
        <w:t xml:space="preserve"> глагола </w:t>
      </w:r>
      <w:r>
        <w:rPr>
          <w:b/>
          <w:bCs/>
          <w:i/>
          <w:iCs/>
          <w:color w:val="000000"/>
          <w:sz w:val="27"/>
          <w:szCs w:val="27"/>
        </w:rPr>
        <w:t>бегите?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</w:t>
      </w:r>
      <w:r>
        <w:rPr>
          <w:color w:val="000000"/>
          <w:sz w:val="27"/>
          <w:szCs w:val="27"/>
        </w:rPr>
        <w:t>Образовать форму повелительного наклонения глаголов: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Ехать – поезжай(те); бежать – беги(те); махать – маши(те), махай(те); сесть – сядь(те); лечь – ляг(те).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    </w:t>
      </w:r>
      <w:r>
        <w:rPr>
          <w:color w:val="000000"/>
          <w:sz w:val="27"/>
          <w:szCs w:val="27"/>
        </w:rPr>
        <w:t>Определить род существительных и употребить слово в правильной форме: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Окна занавешены </w:t>
      </w:r>
      <w:r>
        <w:rPr>
          <w:i/>
          <w:iCs/>
          <w:color w:val="000000"/>
          <w:sz w:val="27"/>
          <w:szCs w:val="27"/>
        </w:rPr>
        <w:t>(тюль)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Лицо скрыто </w:t>
      </w:r>
      <w:r>
        <w:rPr>
          <w:i/>
          <w:iCs/>
          <w:color w:val="000000"/>
          <w:sz w:val="27"/>
          <w:szCs w:val="27"/>
        </w:rPr>
        <w:t>(вуаль)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Крышу кроют </w:t>
      </w:r>
      <w:r>
        <w:rPr>
          <w:i/>
          <w:iCs/>
          <w:color w:val="000000"/>
          <w:sz w:val="27"/>
          <w:szCs w:val="27"/>
        </w:rPr>
        <w:t>(толь)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Вымою голову </w:t>
      </w:r>
      <w:r>
        <w:rPr>
          <w:i/>
          <w:iCs/>
          <w:color w:val="000000"/>
          <w:sz w:val="27"/>
          <w:szCs w:val="27"/>
        </w:rPr>
        <w:t>(шампунь)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Голова покрыта </w:t>
      </w:r>
      <w:r>
        <w:rPr>
          <w:i/>
          <w:iCs/>
          <w:color w:val="000000"/>
          <w:sz w:val="27"/>
          <w:szCs w:val="27"/>
        </w:rPr>
        <w:t>(шаль)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Закончите предложения, употребив существительное в правильной форме: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Я встала, сняв ребенка с (колени).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саду много (яблони), (вишни), (смородина).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Карантин по гриппу продолжался 22 (сутки).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Я купила весь садовый инвентарь, кроме (грабли).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 Орфоэпическая правильность (бумага голубого цвета)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Расставить ударение и прочесть слова: звонит, красивее, </w:t>
      </w:r>
      <w:proofErr w:type="gramStart"/>
      <w:r>
        <w:rPr>
          <w:color w:val="000000"/>
          <w:sz w:val="27"/>
          <w:szCs w:val="27"/>
        </w:rPr>
        <w:t>баловать,  балуешь</w:t>
      </w:r>
      <w:proofErr w:type="gramEnd"/>
      <w:r>
        <w:rPr>
          <w:color w:val="000000"/>
          <w:sz w:val="27"/>
          <w:szCs w:val="27"/>
        </w:rPr>
        <w:t>, избалованный, мышление,  эксперт, деньгами, сливов</w:t>
      </w:r>
      <w:r w:rsidR="00C71CC2">
        <w:rPr>
          <w:color w:val="000000"/>
          <w:sz w:val="27"/>
          <w:szCs w:val="27"/>
        </w:rPr>
        <w:t>ый, свекла, творог, обеспечение.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</w:t>
      </w:r>
      <w:r>
        <w:rPr>
          <w:b/>
          <w:bCs/>
          <w:color w:val="000000"/>
          <w:sz w:val="27"/>
          <w:szCs w:val="27"/>
        </w:rPr>
        <w:t>3.    Лексика</w:t>
      </w:r>
      <w:proofErr w:type="gramStart"/>
      <w:r>
        <w:rPr>
          <w:b/>
          <w:bCs/>
          <w:color w:val="000000"/>
          <w:sz w:val="27"/>
          <w:szCs w:val="27"/>
        </w:rPr>
        <w:t xml:space="preserve">   (</w:t>
      </w:r>
      <w:proofErr w:type="gramEnd"/>
      <w:r>
        <w:rPr>
          <w:b/>
          <w:bCs/>
          <w:color w:val="000000"/>
          <w:sz w:val="27"/>
          <w:szCs w:val="27"/>
        </w:rPr>
        <w:t>бумага розового цвета)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Исправить предложение: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Он полный невежа в вопросах искусства.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Мальчик одел пальто и шапку и пошел гулять.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Коля является ведущим лидером нашей группы.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Когда я вернулся обратно к своим друзьям, все были очень рады.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Беседа с детьми подошла к своему завершающему концу.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Все дети своевременно выполнили заданное задание.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Врачиха выписала детям лекарство.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  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b/>
          <w:bCs/>
          <w:color w:val="000000"/>
          <w:sz w:val="27"/>
          <w:szCs w:val="27"/>
        </w:rPr>
        <w:t>Рефлексия. </w:t>
      </w:r>
      <w:r>
        <w:rPr>
          <w:b/>
          <w:bCs/>
          <w:i/>
          <w:iCs/>
          <w:color w:val="000000"/>
          <w:sz w:val="27"/>
          <w:szCs w:val="27"/>
        </w:rPr>
        <w:t>Методика «Неоконченное предложение».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Сегодняшний семинар помог мне убедиться…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Выполнять задания мне помогало…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ходе семинара мне было…</w:t>
      </w:r>
    </w:p>
    <w:p w:rsidR="004E78BB" w:rsidRDefault="004E78BB" w:rsidP="004E78BB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Я оцениваю семинар …</w:t>
      </w:r>
    </w:p>
    <w:p w:rsidR="00560311" w:rsidRPr="00C71CC2" w:rsidRDefault="004E78BB" w:rsidP="00C71CC2">
      <w:pPr>
        <w:pStyle w:val="a3"/>
        <w:shd w:val="clear" w:color="auto" w:fill="FFFFFF"/>
        <w:spacing w:line="30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Литература:</w:t>
      </w:r>
      <w:r w:rsidR="00C71CC2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color w:val="000000"/>
          <w:sz w:val="27"/>
          <w:szCs w:val="27"/>
        </w:rPr>
        <w:t>Справочник старшего воспитателя, № 3, 2009г.</w:t>
      </w:r>
    </w:p>
    <w:sectPr w:rsidR="00560311" w:rsidRPr="00C7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506F"/>
    <w:multiLevelType w:val="multilevel"/>
    <w:tmpl w:val="F4C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9113B"/>
    <w:multiLevelType w:val="multilevel"/>
    <w:tmpl w:val="7CA6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E132F"/>
    <w:multiLevelType w:val="multilevel"/>
    <w:tmpl w:val="36B4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12F16"/>
    <w:multiLevelType w:val="multilevel"/>
    <w:tmpl w:val="3AFE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2225D"/>
    <w:multiLevelType w:val="multilevel"/>
    <w:tmpl w:val="FA78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50477"/>
    <w:multiLevelType w:val="multilevel"/>
    <w:tmpl w:val="CEA6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B138D0"/>
    <w:multiLevelType w:val="multilevel"/>
    <w:tmpl w:val="A82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10C53"/>
    <w:multiLevelType w:val="multilevel"/>
    <w:tmpl w:val="D818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64"/>
    <w:rsid w:val="00005F64"/>
    <w:rsid w:val="0019470C"/>
    <w:rsid w:val="001D2C02"/>
    <w:rsid w:val="004E78BB"/>
    <w:rsid w:val="00560311"/>
    <w:rsid w:val="00720EA5"/>
    <w:rsid w:val="00A211CA"/>
    <w:rsid w:val="00C7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358A2-3C13-4357-B8DA-05013C8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78BB"/>
  </w:style>
  <w:style w:type="paragraph" w:styleId="a4">
    <w:name w:val="Balloon Text"/>
    <w:basedOn w:val="a"/>
    <w:link w:val="a5"/>
    <w:uiPriority w:val="99"/>
    <w:semiHidden/>
    <w:unhideWhenUsed/>
    <w:rsid w:val="00720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2017-04-11T05:57:00Z</cp:lastPrinted>
  <dcterms:created xsi:type="dcterms:W3CDTF">2017-04-03T06:21:00Z</dcterms:created>
  <dcterms:modified xsi:type="dcterms:W3CDTF">2017-04-11T05:58:00Z</dcterms:modified>
</cp:coreProperties>
</file>