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D105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Конспект интегрированного занятия «Масленица пришла»</w:t>
      </w:r>
    </w:p>
    <w:p w14:paraId="46208E73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 младшая группа «Лучики»</w:t>
      </w:r>
    </w:p>
    <w:p w14:paraId="6A059F40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4BB5368" w14:textId="6930735F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t>                                          </w:t>
      </w:r>
      <w:r>
        <w:rPr>
          <w:color w:val="000000"/>
          <w:sz w:val="28"/>
          <w:szCs w:val="28"/>
        </w:rPr>
        <w:t>Составила музыкальный руководитель: Крюкова Н.А.</w:t>
      </w:r>
    </w:p>
    <w:p w14:paraId="517BB1F8" w14:textId="02C6F46F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color w:val="000000"/>
          <w:sz w:val="28"/>
          <w:szCs w:val="28"/>
        </w:rPr>
        <w:t>Цель: познакомить детей с русским народным праздником «Масленица»</w:t>
      </w:r>
    </w:p>
    <w:p w14:paraId="259BEF89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67543C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Задачи:</w:t>
      </w:r>
    </w:p>
    <w:p w14:paraId="44172CCE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Образовательные:</w:t>
      </w:r>
    </w:p>
    <w:p w14:paraId="481EBEB7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-  формировать у детей интерес и первичные представления о Масленице;</w:t>
      </w:r>
    </w:p>
    <w:p w14:paraId="5E875130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- познакомить детей с русскими музыкальными инструментами (</w:t>
      </w:r>
      <w:proofErr w:type="spellStart"/>
      <w:r>
        <w:rPr>
          <w:color w:val="000000"/>
          <w:sz w:val="28"/>
          <w:szCs w:val="28"/>
        </w:rPr>
        <w:t>трещетка</w:t>
      </w:r>
      <w:proofErr w:type="spellEnd"/>
      <w:r>
        <w:rPr>
          <w:color w:val="000000"/>
          <w:sz w:val="28"/>
          <w:szCs w:val="28"/>
        </w:rPr>
        <w:t>, ложки, бубен, погремушка)</w:t>
      </w:r>
    </w:p>
    <w:p w14:paraId="08428F0F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Развивающие:</w:t>
      </w:r>
    </w:p>
    <w:p w14:paraId="7C76E625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- развивать речь детей, активизировать словарь;</w:t>
      </w:r>
    </w:p>
    <w:p w14:paraId="78682661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-  развивать интерес к театрализованным действиям.</w:t>
      </w:r>
    </w:p>
    <w:p w14:paraId="4E954AB4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Воспитательные:</w:t>
      </w:r>
    </w:p>
    <w:p w14:paraId="505FB1C8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- приучать детей действовать сообща, коммуницировать со взрослыми</w:t>
      </w:r>
    </w:p>
    <w:p w14:paraId="0234300F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</w:t>
      </w:r>
    </w:p>
    <w:p w14:paraId="2724603B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Интеграция видов деятельности: «Познание», «Коммуникация», «Игра»,</w:t>
      </w:r>
    </w:p>
    <w:p w14:paraId="398C746E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«Художественная литература», «Художественное творчество»</w:t>
      </w:r>
    </w:p>
    <w:p w14:paraId="5C5B64E5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Предварительная работа: чтение худ. литературы, беседа о празднике Масленице, рассматривание иллюстраций, рисование блинчиков.</w:t>
      </w:r>
    </w:p>
    <w:p w14:paraId="393A833A" w14:textId="6A4130DD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 национальные русские сарафаны, заготовки сковородок и блинов разной величин, музыкальные инструменты, интерактивная доска, музыкальный центр, солнышко, оформление группы.</w:t>
      </w:r>
    </w:p>
    <w:p w14:paraId="61FC73D0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C92057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Ход занятия:</w:t>
      </w:r>
    </w:p>
    <w:p w14:paraId="02EA5C09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</w:t>
      </w:r>
    </w:p>
    <w:p w14:paraId="73D9821C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Смотрит солнышко в окошко.</w:t>
      </w:r>
      <w:r>
        <w:rPr>
          <w:color w:val="000000"/>
          <w:sz w:val="28"/>
          <w:szCs w:val="28"/>
        </w:rPr>
        <w:br/>
        <w:t>Светит в нашу комнатку,</w:t>
      </w:r>
      <w:r>
        <w:rPr>
          <w:color w:val="000000"/>
          <w:sz w:val="28"/>
          <w:szCs w:val="28"/>
        </w:rPr>
        <w:br/>
        <w:t>Мы захлопаем в ладошки,</w:t>
      </w:r>
      <w:r>
        <w:rPr>
          <w:color w:val="000000"/>
          <w:sz w:val="28"/>
          <w:szCs w:val="28"/>
        </w:rPr>
        <w:br/>
        <w:t>Очень рады солнышку! (А. Барто)</w:t>
      </w:r>
    </w:p>
    <w:p w14:paraId="7A6158E4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39C292E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Дорогие ребята! Вот и закончилась зима. Ярче и теплее светит солнышко, громче чирикают воробьи. Стали появляться ручейки и лужи, тает снег. Пришло время встречать весну. - А у весны есть подруга Масленица, которая любит устраивать народные гуляния, пляски, игрища. А также с приходом Масленицы во всех </w:t>
      </w:r>
      <w:proofErr w:type="gramStart"/>
      <w:r>
        <w:rPr>
          <w:color w:val="000000"/>
          <w:sz w:val="28"/>
          <w:szCs w:val="28"/>
        </w:rPr>
        <w:t>домах  пекут</w:t>
      </w:r>
      <w:proofErr w:type="gramEnd"/>
      <w:r>
        <w:rPr>
          <w:color w:val="000000"/>
          <w:sz w:val="28"/>
          <w:szCs w:val="28"/>
        </w:rPr>
        <w:t xml:space="preserve"> блины. Так </w:t>
      </w:r>
      <w:proofErr w:type="gramStart"/>
      <w:r>
        <w:rPr>
          <w:color w:val="000000"/>
          <w:sz w:val="28"/>
          <w:szCs w:val="28"/>
        </w:rPr>
        <w:t>давайте,  Масленицу</w:t>
      </w:r>
      <w:proofErr w:type="gramEnd"/>
      <w:r>
        <w:rPr>
          <w:color w:val="000000"/>
          <w:sz w:val="28"/>
          <w:szCs w:val="28"/>
        </w:rPr>
        <w:t xml:space="preserve"> встречать, веселиться и играть.</w:t>
      </w:r>
    </w:p>
    <w:p w14:paraId="18E4710D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ED1C110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  Играет музыка</w:t>
      </w:r>
    </w:p>
    <w:p w14:paraId="1FE84547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CB66CB1" w14:textId="2CF3D120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Входит Масленица, идет по кругу, здоровается с детьми и гостями.</w:t>
      </w:r>
    </w:p>
    <w:p w14:paraId="20AA74F2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74891B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- Я, праздник Масленица, подруга весны. Буду с вами играть в забавы, веселиться хороводами, петь, танцевать. Вижу вы меня ждали (хвалит детские костюмы) и украшение группы.</w:t>
      </w:r>
    </w:p>
    <w:p w14:paraId="2ABCC39A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Посмотрите, что я вам принесла. (Показывает и рассказывает, что на ее праздник пекут блинчики, угощают друг друга и радуются). Потом показывает народные инструменты </w:t>
      </w:r>
      <w:proofErr w:type="spellStart"/>
      <w:r>
        <w:rPr>
          <w:color w:val="000000"/>
          <w:sz w:val="28"/>
          <w:szCs w:val="28"/>
        </w:rPr>
        <w:t>трещетки</w:t>
      </w:r>
      <w:proofErr w:type="spellEnd"/>
      <w:r>
        <w:rPr>
          <w:color w:val="000000"/>
          <w:sz w:val="28"/>
          <w:szCs w:val="28"/>
        </w:rPr>
        <w:t>, дудочки, погремушки, бубен. И в последнюю очередь ложки и предлагает на них сыграть (под музыкальное сопровождение). Хвалит детей</w:t>
      </w:r>
    </w:p>
    <w:p w14:paraId="26A8A8EA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Дети, предлагаю вам поиграть</w:t>
      </w:r>
    </w:p>
    <w:p w14:paraId="2F64D4CD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 Мы сегодня позабавимся</w:t>
      </w:r>
    </w:p>
    <w:p w14:paraId="4A44945D" w14:textId="465523DB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веселой карусели покатаемся!</w:t>
      </w:r>
    </w:p>
    <w:p w14:paraId="4B4D6E63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FC9019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 </w:t>
      </w:r>
      <w:r>
        <w:rPr>
          <w:b/>
          <w:bCs/>
          <w:color w:val="000000"/>
          <w:sz w:val="28"/>
          <w:szCs w:val="28"/>
        </w:rPr>
        <w:t xml:space="preserve">Игра «Карусель» (2 </w:t>
      </w:r>
      <w:proofErr w:type="gramStart"/>
      <w:r>
        <w:rPr>
          <w:b/>
          <w:bCs/>
          <w:color w:val="000000"/>
          <w:sz w:val="28"/>
          <w:szCs w:val="28"/>
        </w:rPr>
        <w:t>раза)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играет</w:t>
      </w:r>
      <w:proofErr w:type="gramEnd"/>
      <w:r>
        <w:rPr>
          <w:b/>
          <w:bCs/>
          <w:color w:val="000000"/>
          <w:sz w:val="28"/>
          <w:szCs w:val="28"/>
        </w:rPr>
        <w:t xml:space="preserve"> музыка</w:t>
      </w:r>
    </w:p>
    <w:p w14:paraId="4B30E087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D2285E4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Еле-еле, еле-еле закрутились карусели</w:t>
      </w:r>
    </w:p>
    <w:p w14:paraId="2077566B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А потом, потом, потом все бегом, бегом, бегом</w:t>
      </w:r>
    </w:p>
    <w:p w14:paraId="1D3B1181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Тише, дети не шумите</w:t>
      </w:r>
    </w:p>
    <w:p w14:paraId="7E1B320A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Карусель остановите!</w:t>
      </w:r>
    </w:p>
    <w:p w14:paraId="745BA1F7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Раз-два, раз-два</w:t>
      </w:r>
    </w:p>
    <w:p w14:paraId="7A617624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Вот и кончилась игра!</w:t>
      </w:r>
    </w:p>
    <w:p w14:paraId="07FE3533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E4B8B37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</w:t>
      </w:r>
    </w:p>
    <w:p w14:paraId="7328A4D4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Дорогая Масленица, мы тебе сейчас блинов напечем. Ребята, а блинчики похожи на что (на солнышко). Какого цвета? (желтые). По форме какие? (круглые).  Наши </w:t>
      </w:r>
      <w:proofErr w:type="gramStart"/>
      <w:r>
        <w:rPr>
          <w:color w:val="000000"/>
          <w:sz w:val="28"/>
          <w:szCs w:val="28"/>
        </w:rPr>
        <w:t>блинчики  вкусные</w:t>
      </w:r>
      <w:proofErr w:type="gramEnd"/>
      <w:r>
        <w:rPr>
          <w:color w:val="000000"/>
          <w:sz w:val="28"/>
          <w:szCs w:val="28"/>
        </w:rPr>
        <w:t>, румяные.</w:t>
      </w:r>
    </w:p>
    <w:p w14:paraId="79484FC6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Играет народная музыка (тихо)</w:t>
      </w:r>
    </w:p>
    <w:p w14:paraId="66295B62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BA3B390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Дети раскладывают блинчики (из желтого картона) на вырезанные сковородки из черного картона.</w:t>
      </w:r>
    </w:p>
    <w:p w14:paraId="322C89E8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А как блинчики пекутся мы покажем и споем.</w:t>
      </w:r>
    </w:p>
    <w:p w14:paraId="71B36704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Я пеку, пеку, пеку</w:t>
      </w:r>
    </w:p>
    <w:p w14:paraId="0A83E736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Деткам всем по блинчику</w:t>
      </w:r>
    </w:p>
    <w:p w14:paraId="0149C5AF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Я гостей всех позову</w:t>
      </w:r>
    </w:p>
    <w:p w14:paraId="06316D7F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И блинами угощу.</w:t>
      </w:r>
    </w:p>
    <w:p w14:paraId="314246FA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6A9BFBD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Масленица:</w:t>
      </w:r>
    </w:p>
    <w:p w14:paraId="492DAB2F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Молодцы, ребята, порадовали меня. Очень мне ваши блинчики понравились.</w:t>
      </w:r>
    </w:p>
    <w:p w14:paraId="780D136C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Воспитатель      </w:t>
      </w:r>
    </w:p>
    <w:p w14:paraId="28AEFEE9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Рефлексия:</w:t>
      </w:r>
    </w:p>
    <w:p w14:paraId="5C76010B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-Молодцы, ребята! Повеселились, поиграли. Вам понравилось с Масленицей играть?  Блинчики печь? Хороводы водить?</w:t>
      </w:r>
    </w:p>
    <w:p w14:paraId="3612D904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14:paraId="0C1C3603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Масленица под музыку выносит блины на подносе и говорит:</w:t>
      </w:r>
    </w:p>
    <w:p w14:paraId="3150D67A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Мы давно блинов не ели</w:t>
      </w:r>
    </w:p>
    <w:p w14:paraId="0540C171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Мы </w:t>
      </w:r>
      <w:proofErr w:type="spellStart"/>
      <w:r>
        <w:rPr>
          <w:color w:val="000000"/>
          <w:sz w:val="28"/>
          <w:szCs w:val="28"/>
        </w:rPr>
        <w:t>блиночков</w:t>
      </w:r>
      <w:proofErr w:type="spellEnd"/>
      <w:r>
        <w:rPr>
          <w:color w:val="000000"/>
          <w:sz w:val="28"/>
          <w:szCs w:val="28"/>
        </w:rPr>
        <w:t xml:space="preserve"> захотели</w:t>
      </w:r>
    </w:p>
    <w:p w14:paraId="2049CB98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Ой, блины, блины, блины</w:t>
      </w:r>
    </w:p>
    <w:p w14:paraId="4A143AE5" w14:textId="77777777" w:rsidR="004158A9" w:rsidRDefault="004158A9" w:rsidP="00415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 xml:space="preserve">- Вы </w:t>
      </w:r>
      <w:proofErr w:type="spellStart"/>
      <w:r>
        <w:rPr>
          <w:color w:val="000000"/>
          <w:sz w:val="28"/>
          <w:szCs w:val="28"/>
        </w:rPr>
        <w:t>блиночки</w:t>
      </w:r>
      <w:proofErr w:type="spellEnd"/>
      <w:r>
        <w:rPr>
          <w:color w:val="000000"/>
          <w:sz w:val="28"/>
          <w:szCs w:val="28"/>
        </w:rPr>
        <w:t xml:space="preserve"> мои!   (Угощает детей)</w:t>
      </w:r>
    </w:p>
    <w:p w14:paraId="4AD8E24F" w14:textId="48B1553A" w:rsidR="00664A29" w:rsidRDefault="00664A29"/>
    <w:p w14:paraId="561F7E91" w14:textId="5375CC6E" w:rsidR="004158A9" w:rsidRDefault="004158A9">
      <w:r>
        <w:rPr>
          <w:noProof/>
        </w:rPr>
        <w:drawing>
          <wp:inline distT="0" distB="0" distL="0" distR="0" wp14:anchorId="5077A1E0" wp14:editId="1CDFDEDF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A9"/>
    <w:rsid w:val="004158A9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2431"/>
  <w15:chartTrackingRefBased/>
  <w15:docId w15:val="{2BF12528-8DF6-4069-A1B9-CFB15765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2024-03-12T13:22:00Z</dcterms:created>
  <dcterms:modified xsi:type="dcterms:W3CDTF">2024-03-12T13:26:00Z</dcterms:modified>
</cp:coreProperties>
</file>