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94E" w:rsidRDefault="00D6694E" w:rsidP="00D6694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</w:rPr>
      </w:pPr>
      <w:r w:rsidRPr="00D6694E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</w:rPr>
        <w:t xml:space="preserve">Логопедическая группа детского сада. </w:t>
      </w:r>
    </w:p>
    <w:p w:rsidR="00D6694E" w:rsidRPr="00D6694E" w:rsidRDefault="00D6694E" w:rsidP="00D6694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</w:rPr>
      </w:pPr>
      <w:r w:rsidRPr="00D6694E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</w:rPr>
        <w:t>Стоит ли её бояться и как в нее попасть?</w:t>
      </w:r>
    </w:p>
    <w:p w:rsidR="00D6694E" w:rsidRPr="00D6694E" w:rsidRDefault="00D6694E" w:rsidP="00D669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</w:t>
      </w:r>
      <w:r w:rsidRPr="00D6694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Начался новый учебный год, и многие дошколята по результатам </w:t>
      </w:r>
      <w:proofErr w:type="spellStart"/>
      <w:r w:rsidRPr="00D6694E">
        <w:rPr>
          <w:rFonts w:ascii="Times New Roman" w:eastAsia="Times New Roman" w:hAnsi="Times New Roman" w:cs="Times New Roman"/>
          <w:color w:val="333333"/>
          <w:sz w:val="28"/>
          <w:szCs w:val="28"/>
        </w:rPr>
        <w:t>психолого-медико-педагогической</w:t>
      </w:r>
      <w:proofErr w:type="spellEnd"/>
      <w:r w:rsidRPr="00D6694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комиссии попали в логопедические группы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D6694E" w:rsidRPr="00D6694E" w:rsidRDefault="00D6694E" w:rsidP="00D669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</w:t>
      </w:r>
      <w:r w:rsidRPr="00D6694E">
        <w:rPr>
          <w:rFonts w:ascii="Times New Roman" w:eastAsia="Times New Roman" w:hAnsi="Times New Roman" w:cs="Times New Roman"/>
          <w:color w:val="333333"/>
          <w:sz w:val="28"/>
          <w:szCs w:val="28"/>
        </w:rPr>
        <w:t>Часто можно столкнуться с тем, что родители в буквальном смысле пугаются, услышав определения «группа для детей с тяжелым нарушением речи», «группа для детей с фонетико-фонематическим нарушением речи» и т.п. Мало того, некоторые родители даже отказываются от посещения их ребенком этих групп, тем самым лишая дошколенка квалифицированной своевременной помощи специалистов. Итак, постараемся развеять страхи и минимизировать сомнения таких родителей.            </w:t>
      </w:r>
    </w:p>
    <w:p w:rsidR="00D6694E" w:rsidRPr="00D6694E" w:rsidRDefault="00D6694E" w:rsidP="00D669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</w:t>
      </w:r>
      <w:r w:rsidRPr="00D6694E">
        <w:rPr>
          <w:rFonts w:ascii="Times New Roman" w:eastAsia="Times New Roman" w:hAnsi="Times New Roman" w:cs="Times New Roman"/>
          <w:color w:val="333333"/>
          <w:sz w:val="28"/>
          <w:szCs w:val="28"/>
        </w:rPr>
        <w:t>Зачислению дошкольника в логопедическую группу предшествуют несколько этапов:</w:t>
      </w:r>
    </w:p>
    <w:p w:rsidR="00D6694E" w:rsidRPr="00D6694E" w:rsidRDefault="00D6694E" w:rsidP="00D669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1565E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Этап 1</w:t>
      </w:r>
      <w:r w:rsidRPr="00D6694E">
        <w:rPr>
          <w:rFonts w:ascii="Times New Roman" w:eastAsia="Times New Roman" w:hAnsi="Times New Roman" w:cs="Times New Roman"/>
          <w:color w:val="333333"/>
          <w:sz w:val="28"/>
          <w:szCs w:val="28"/>
        </w:rPr>
        <w:t>. Вы заметили сами или логопед детского сада обратил ваше внимание на то, что у вашего ребенка проблемы с речью.</w:t>
      </w:r>
    </w:p>
    <w:p w:rsidR="00D6694E" w:rsidRPr="00D6694E" w:rsidRDefault="00D6694E" w:rsidP="00D669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1565E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Этап 2.</w:t>
      </w:r>
      <w:r w:rsidRPr="00D6694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Логопед порекомендовал вам пройти обследование в городской </w:t>
      </w:r>
      <w:proofErr w:type="spellStart"/>
      <w:r w:rsidRPr="00D6694E">
        <w:rPr>
          <w:rFonts w:ascii="Times New Roman" w:eastAsia="Times New Roman" w:hAnsi="Times New Roman" w:cs="Times New Roman"/>
          <w:color w:val="333333"/>
          <w:sz w:val="28"/>
          <w:szCs w:val="28"/>
        </w:rPr>
        <w:t>психолого-медико-педагогической</w:t>
      </w:r>
      <w:proofErr w:type="spellEnd"/>
      <w:r w:rsidRPr="00D6694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комиссии (ПМПК) с целью уточнения характера нарушения и получения рекомендаций.</w:t>
      </w:r>
    </w:p>
    <w:p w:rsidR="00D6694E" w:rsidRPr="00D6694E" w:rsidRDefault="00D6694E" w:rsidP="00D669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1565E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Этап 3</w:t>
      </w:r>
      <w:r w:rsidRPr="00D6694E">
        <w:rPr>
          <w:rFonts w:ascii="Times New Roman" w:eastAsia="Times New Roman" w:hAnsi="Times New Roman" w:cs="Times New Roman"/>
          <w:color w:val="333333"/>
          <w:sz w:val="28"/>
          <w:szCs w:val="28"/>
        </w:rPr>
        <w:t>. Вы прошли обследование с ребенком в ПМПК и получили заключение, содержащее информацию о речевом нарушении ребенка, рекомендации специалистов, а также направление в логопедическую группу.</w:t>
      </w:r>
    </w:p>
    <w:p w:rsidR="00D6694E" w:rsidRPr="00D6694E" w:rsidRDefault="00D6694E" w:rsidP="00D669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1565E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Этап 4</w:t>
      </w:r>
      <w:r w:rsidRPr="00D6694E">
        <w:rPr>
          <w:rFonts w:ascii="Times New Roman" w:eastAsia="Times New Roman" w:hAnsi="Times New Roman" w:cs="Times New Roman"/>
          <w:color w:val="333333"/>
          <w:sz w:val="28"/>
          <w:szCs w:val="28"/>
        </w:rPr>
        <w:t>. Ваш ребенок зачислен в логопедическую группу, где он будет заниматься с учителем-логопедом, педагогом-психологом согласно рекомендациям ПМПК. Совместная работа специалистов детского сада будет направлена на преодоление речевого нарушения вашего ребенка. А учитель-логопед будет работать с дошкольником индивидуально.</w:t>
      </w:r>
    </w:p>
    <w:p w:rsidR="00D6694E" w:rsidRPr="00D6694E" w:rsidRDefault="00D6694E" w:rsidP="00D669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</w:t>
      </w:r>
      <w:r w:rsidRPr="00D6694E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Итог.</w:t>
      </w:r>
      <w:r w:rsidRPr="00D6694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выпускной группе детского сада совместными усилиями специалистов (и вашими усилиями, родители!)  речевое нарушение будет исправлено, и на заключительном утреннике вы будете наслаждаться чистой речью своего ребенка!</w:t>
      </w:r>
    </w:p>
    <w:p w:rsidR="00D6694E" w:rsidRPr="00D6694E" w:rsidRDefault="00D6694E" w:rsidP="00D669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</w:t>
      </w:r>
      <w:r w:rsidRPr="00D6694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Еще одно заблуждение: «А вдруг мой ребенок в окружении плохо говорящих детей станет говорить еще хуже! Лучше ему находиться в обычной группе». Во-первых, в логопедической группе, как говорилось ранее, усилия всех специалистов направлены на исправление речевого нарушения всех детей и каждого ребенка в отдельности. Контроль над речью ведется на протяжении всего пребывания дошкольника в детском саду и во время всех режимных моментов: то есть, не только на занятиях, но и на прогулке, во время приема пищи, в процессе самостоятельных игр. Во-вторых, в обычной (общеобразовательной)  группе ребенку с речевым нарушением будет не совсем комфортно. Чувствуя свою даже небольшую проблему, такой ребенок может замкнуться, у него могут развиться комплексы. Не говоря уже о том, что никакой специализированной помощи в </w:t>
      </w:r>
      <w:r w:rsidRPr="00D6694E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такой группе ребенок уже не получит. В-третьих, в логопедической группе, помимо всего прочего, ведется важная работа по подготовке к школе.</w:t>
      </w:r>
    </w:p>
    <w:p w:rsidR="00D6694E" w:rsidRPr="00D6694E" w:rsidRDefault="00D6694E" w:rsidP="00D669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</w:t>
      </w:r>
      <w:r w:rsidRPr="0021565E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Итак, вывод очевиден:</w:t>
      </w:r>
      <w:r w:rsidRPr="00D6694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не стоит опасаться логопедических групп. И если  имеются показания и есть возможность определить ребенка именно в такую группу, не упускайте ее. А попасть в логопедическую группу очень просто. Если вы заметили у своего ребенка нарушение речи, будь то неправильное звукопроизношение, нарушение грамматического строя, связности высказывания и т.п., смело обращайтесь к логопеду детского сада, который обследует дошкольника и направит вас на ПМПК. А далее, как уже описывалось ранее, вы получите направление в группу для детей с нарушениями речи.</w:t>
      </w:r>
    </w:p>
    <w:p w:rsidR="005064E0" w:rsidRPr="00D6694E" w:rsidRDefault="005064E0" w:rsidP="00D66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064E0" w:rsidRPr="00D6694E" w:rsidSect="00912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694E"/>
    <w:rsid w:val="0021565E"/>
    <w:rsid w:val="005064E0"/>
    <w:rsid w:val="00912F79"/>
    <w:rsid w:val="00D66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F79"/>
  </w:style>
  <w:style w:type="paragraph" w:styleId="1">
    <w:name w:val="heading 1"/>
    <w:basedOn w:val="a"/>
    <w:link w:val="10"/>
    <w:uiPriority w:val="9"/>
    <w:qFormat/>
    <w:rsid w:val="00D669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69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66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66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69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2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9655">
          <w:marLeft w:val="0"/>
          <w:marRight w:val="0"/>
          <w:marTop w:val="0"/>
          <w:marBottom w:val="450"/>
          <w:divBdr>
            <w:top w:val="single" w:sz="6" w:space="5" w:color="009B00"/>
            <w:left w:val="single" w:sz="6" w:space="5" w:color="009B00"/>
            <w:bottom w:val="single" w:sz="6" w:space="5" w:color="009B00"/>
            <w:right w:val="single" w:sz="6" w:space="5" w:color="009B00"/>
          </w:divBdr>
        </w:div>
        <w:div w:id="3383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497</Words>
  <Characters>2834</Characters>
  <Application>Microsoft Office Word</Application>
  <DocSecurity>0</DocSecurity>
  <Lines>23</Lines>
  <Paragraphs>6</Paragraphs>
  <ScaleCrop>false</ScaleCrop>
  <Company/>
  <LinksUpToDate>false</LinksUpToDate>
  <CharactersWithSpaces>3325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cp:lastPrinted>2020-01-14T14:33:00Z</cp:lastPrinted>
  <dcterms:created xsi:type="dcterms:W3CDTF">2018-03-18T12:48:00Z</dcterms:created>
  <dcterms:modified xsi:type="dcterms:W3CDTF">2020-01-14T14:33:00Z</dcterms:modified>
</cp:coreProperties>
</file>