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3E" w:rsidRPr="00697A3E" w:rsidRDefault="00697A3E" w:rsidP="00697A3E">
      <w:pPr>
        <w:jc w:val="both"/>
        <w:rPr>
          <w:rFonts w:ascii="Times New Roman" w:hAnsi="Times New Roman" w:cs="Times New Roman"/>
          <w:b/>
          <w:color w:val="111111"/>
          <w:sz w:val="28"/>
          <w:szCs w:val="28"/>
          <w:shd w:val="clear" w:color="auto" w:fill="FFFFFF"/>
        </w:rPr>
      </w:pPr>
      <w:bookmarkStart w:id="0" w:name="_GoBack"/>
      <w:bookmarkEnd w:id="0"/>
      <w:r w:rsidRPr="00697A3E">
        <w:rPr>
          <w:rFonts w:ascii="Times New Roman" w:hAnsi="Times New Roman" w:cs="Times New Roman"/>
          <w:color w:val="111111"/>
          <w:sz w:val="28"/>
          <w:szCs w:val="28"/>
          <w:shd w:val="clear" w:color="auto" w:fill="FFFFFF"/>
        </w:rPr>
        <w:t>Здравствуйте, уважаемые коллеги! Рада приветствовать Вас на </w:t>
      </w:r>
      <w:r w:rsidRPr="00697A3E">
        <w:rPr>
          <w:rStyle w:val="a3"/>
          <w:rFonts w:ascii="Times New Roman" w:hAnsi="Times New Roman" w:cs="Times New Roman"/>
          <w:b w:val="0"/>
          <w:color w:val="111111"/>
          <w:sz w:val="28"/>
          <w:szCs w:val="28"/>
          <w:bdr w:val="none" w:sz="0" w:space="0" w:color="auto" w:frame="1"/>
          <w:shd w:val="clear" w:color="auto" w:fill="FFFFFF"/>
        </w:rPr>
        <w:t>мастер-классе по экспериментированию с различными материалами</w:t>
      </w:r>
      <w:r w:rsidRPr="00697A3E">
        <w:rPr>
          <w:rFonts w:ascii="Times New Roman" w:hAnsi="Times New Roman" w:cs="Times New Roman"/>
          <w:b/>
          <w:color w:val="111111"/>
          <w:sz w:val="28"/>
          <w:szCs w:val="28"/>
          <w:shd w:val="clear" w:color="auto" w:fill="FFFFFF"/>
        </w:rPr>
        <w:t>  </w:t>
      </w:r>
      <w:r w:rsidRPr="00697A3E">
        <w:rPr>
          <w:rFonts w:ascii="Times New Roman" w:hAnsi="Times New Roman" w:cs="Times New Roman"/>
          <w:b/>
          <w:i/>
          <w:iCs/>
          <w:color w:val="111111"/>
          <w:sz w:val="28"/>
          <w:szCs w:val="28"/>
          <w:bdr w:val="none" w:sz="0" w:space="0" w:color="auto" w:frame="1"/>
          <w:shd w:val="clear" w:color="auto" w:fill="FFFFFF"/>
        </w:rPr>
        <w:t>«</w:t>
      </w:r>
      <w:r w:rsidRPr="00697A3E">
        <w:rPr>
          <w:rStyle w:val="a3"/>
          <w:rFonts w:ascii="Times New Roman" w:hAnsi="Times New Roman" w:cs="Times New Roman"/>
          <w:b w:val="0"/>
          <w:i/>
          <w:iCs/>
          <w:color w:val="111111"/>
          <w:sz w:val="28"/>
          <w:szCs w:val="28"/>
          <w:bdr w:val="none" w:sz="0" w:space="0" w:color="auto" w:frame="1"/>
        </w:rPr>
        <w:t>Лаборатория сказочных открытий</w:t>
      </w:r>
      <w:r w:rsidRPr="00697A3E">
        <w:rPr>
          <w:rFonts w:ascii="Times New Roman" w:hAnsi="Times New Roman" w:cs="Times New Roman"/>
          <w:b/>
          <w:i/>
          <w:iCs/>
          <w:color w:val="111111"/>
          <w:sz w:val="28"/>
          <w:szCs w:val="28"/>
          <w:bdr w:val="none" w:sz="0" w:space="0" w:color="auto" w:frame="1"/>
          <w:shd w:val="clear" w:color="auto" w:fill="FFFFFF"/>
        </w:rPr>
        <w:t>»</w:t>
      </w:r>
      <w:r w:rsidRPr="00697A3E">
        <w:rPr>
          <w:rFonts w:ascii="Times New Roman" w:hAnsi="Times New Roman" w:cs="Times New Roman"/>
          <w:b/>
          <w:color w:val="111111"/>
          <w:sz w:val="28"/>
          <w:szCs w:val="28"/>
          <w:shd w:val="clear" w:color="auto" w:fill="FFFFFF"/>
        </w:rPr>
        <w:t>.</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t>Начну свое выступление с </w:t>
      </w:r>
      <w:r w:rsidRPr="00697A3E">
        <w:rPr>
          <w:rStyle w:val="a3"/>
          <w:b w:val="0"/>
          <w:color w:val="111111"/>
          <w:sz w:val="28"/>
          <w:szCs w:val="28"/>
          <w:bdr w:val="none" w:sz="0" w:space="0" w:color="auto" w:frame="1"/>
        </w:rPr>
        <w:t>высказывания Конфуция:</w:t>
      </w:r>
    </w:p>
    <w:p w:rsidR="00697A3E" w:rsidRPr="00697A3E" w:rsidRDefault="00697A3E" w:rsidP="00697A3E">
      <w:pPr>
        <w:pStyle w:val="a4"/>
        <w:shd w:val="clear" w:color="auto" w:fill="FFFFFF"/>
        <w:spacing w:before="225" w:beforeAutospacing="0" w:after="225" w:afterAutospacing="0"/>
        <w:ind w:firstLine="360"/>
        <w:jc w:val="both"/>
        <w:rPr>
          <w:color w:val="111111"/>
          <w:sz w:val="28"/>
          <w:szCs w:val="28"/>
        </w:rPr>
      </w:pPr>
      <w:r w:rsidRPr="00697A3E">
        <w:rPr>
          <w:color w:val="111111"/>
          <w:sz w:val="28"/>
          <w:szCs w:val="28"/>
        </w:rPr>
        <w:t>Я слышу и забываю. Я вижу и запоминаю. Я делаю и понимаю.</w:t>
      </w:r>
    </w:p>
    <w:p w:rsidR="00697A3E" w:rsidRPr="00697A3E" w:rsidRDefault="00697A3E" w:rsidP="00697A3E">
      <w:pPr>
        <w:pStyle w:val="a4"/>
        <w:shd w:val="clear" w:color="auto" w:fill="FFFFFF"/>
        <w:spacing w:before="225" w:beforeAutospacing="0" w:after="225" w:afterAutospacing="0"/>
        <w:ind w:firstLine="360"/>
        <w:jc w:val="both"/>
        <w:rPr>
          <w:color w:val="111111"/>
          <w:sz w:val="28"/>
          <w:szCs w:val="28"/>
        </w:rPr>
      </w:pPr>
      <w:r w:rsidRPr="00697A3E">
        <w:rPr>
          <w:color w:val="111111"/>
          <w:sz w:val="28"/>
          <w:szCs w:val="28"/>
        </w:rPr>
        <w:t>Или “Опыт всему учитель»- Юлий Цезарь.</w:t>
      </w:r>
    </w:p>
    <w:p w:rsidR="00697A3E" w:rsidRPr="00697A3E" w:rsidRDefault="00697A3E" w:rsidP="00697A3E">
      <w:pPr>
        <w:pStyle w:val="a4"/>
        <w:shd w:val="clear" w:color="auto" w:fill="FFFFFF"/>
        <w:spacing w:before="0" w:beforeAutospacing="0" w:after="0" w:afterAutospacing="0" w:line="276" w:lineRule="auto"/>
        <w:ind w:firstLine="360"/>
        <w:jc w:val="both"/>
        <w:rPr>
          <w:color w:val="111111"/>
          <w:sz w:val="28"/>
          <w:szCs w:val="28"/>
        </w:rPr>
      </w:pPr>
      <w:r w:rsidRPr="00697A3E">
        <w:rPr>
          <w:color w:val="111111"/>
          <w:sz w:val="28"/>
          <w:szCs w:val="28"/>
        </w:rPr>
        <w:t>Известно, что познание мира живой и неживой природы, установление причинно-следственных связей происходит успешнее в процессе опытнической деятельности и </w:t>
      </w:r>
      <w:r w:rsidRPr="00697A3E">
        <w:rPr>
          <w:rStyle w:val="a3"/>
          <w:color w:val="111111"/>
          <w:sz w:val="28"/>
          <w:szCs w:val="28"/>
          <w:bdr w:val="none" w:sz="0" w:space="0" w:color="auto" w:frame="1"/>
        </w:rPr>
        <w:t>экспериментирования</w:t>
      </w:r>
      <w:r w:rsidRPr="00697A3E">
        <w:rPr>
          <w:color w:val="111111"/>
          <w:sz w:val="28"/>
          <w:szCs w:val="28"/>
        </w:rPr>
        <w:t>.</w:t>
      </w:r>
    </w:p>
    <w:p w:rsidR="00697A3E" w:rsidRPr="00697A3E" w:rsidRDefault="00697A3E" w:rsidP="00697A3E">
      <w:pPr>
        <w:pStyle w:val="a4"/>
        <w:shd w:val="clear" w:color="auto" w:fill="FFFFFF"/>
        <w:spacing w:before="0" w:beforeAutospacing="0" w:after="0" w:afterAutospacing="0" w:line="276" w:lineRule="auto"/>
        <w:ind w:firstLine="360"/>
        <w:jc w:val="both"/>
        <w:rPr>
          <w:color w:val="111111"/>
          <w:sz w:val="28"/>
          <w:szCs w:val="28"/>
        </w:rPr>
      </w:pPr>
      <w:r w:rsidRPr="00697A3E">
        <w:rPr>
          <w:color w:val="111111"/>
          <w:sz w:val="28"/>
          <w:szCs w:val="28"/>
        </w:rPr>
        <w:t>Слово "</w:t>
      </w:r>
      <w:r w:rsidRPr="00697A3E">
        <w:rPr>
          <w:rStyle w:val="a3"/>
          <w:color w:val="111111"/>
          <w:sz w:val="28"/>
          <w:szCs w:val="28"/>
          <w:bdr w:val="none" w:sz="0" w:space="0" w:color="auto" w:frame="1"/>
        </w:rPr>
        <w:t>эксперимент</w:t>
      </w:r>
      <w:r w:rsidRPr="00697A3E">
        <w:rPr>
          <w:color w:val="111111"/>
          <w:sz w:val="28"/>
          <w:szCs w:val="28"/>
        </w:rPr>
        <w:t xml:space="preserve">" происходит </w:t>
      </w:r>
      <w:proofErr w:type="gramStart"/>
      <w:r w:rsidRPr="00697A3E">
        <w:rPr>
          <w:color w:val="111111"/>
          <w:sz w:val="28"/>
          <w:szCs w:val="28"/>
        </w:rPr>
        <w:t>от</w:t>
      </w:r>
      <w:proofErr w:type="gramEnd"/>
      <w:r w:rsidRPr="00697A3E">
        <w:rPr>
          <w:color w:val="111111"/>
          <w:sz w:val="28"/>
          <w:szCs w:val="28"/>
        </w:rPr>
        <w:t xml:space="preserve"> греческого и переводится как "проба, опыт".</w:t>
      </w:r>
    </w:p>
    <w:p w:rsidR="00697A3E" w:rsidRPr="00697A3E" w:rsidRDefault="00697A3E" w:rsidP="00697A3E">
      <w:pPr>
        <w:shd w:val="clear" w:color="auto" w:fill="FFFFFF"/>
        <w:spacing w:after="384" w:line="240" w:lineRule="auto"/>
        <w:jc w:val="both"/>
        <w:textAlignment w:val="baseline"/>
        <w:rPr>
          <w:rFonts w:ascii="Times New Roman" w:eastAsia="Times New Roman" w:hAnsi="Times New Roman" w:cs="Times New Roman"/>
          <w:bCs/>
          <w:color w:val="000000" w:themeColor="text1"/>
          <w:sz w:val="28"/>
          <w:szCs w:val="28"/>
          <w:lang w:eastAsia="ru-RU"/>
        </w:rPr>
      </w:pPr>
      <w:r w:rsidRPr="00697A3E">
        <w:rPr>
          <w:rFonts w:ascii="Times New Roman" w:eastAsia="Times New Roman" w:hAnsi="Times New Roman" w:cs="Times New Roman"/>
          <w:bCs/>
          <w:color w:val="000000" w:themeColor="text1"/>
          <w:sz w:val="28"/>
          <w:szCs w:val="28"/>
          <w:lang w:eastAsia="ru-RU"/>
        </w:rPr>
        <w:t xml:space="preserve">Детство — это пора поисков и ответов на самые разные вопросы. Исследовательская, поисковая активность — естественное состояние ребенка, он настроен на познание окружающего мира, он хочет познавать. Чем разнообразнее и интенсивнее поисковая деятельность, тем больше новой информации получит ребёнок, тем быстрее и полноценнее идёт его развитие. Известно, что </w:t>
      </w:r>
      <w:proofErr w:type="gramStart"/>
      <w:r w:rsidRPr="00697A3E">
        <w:rPr>
          <w:rFonts w:ascii="Times New Roman" w:eastAsia="Times New Roman" w:hAnsi="Times New Roman" w:cs="Times New Roman"/>
          <w:bCs/>
          <w:color w:val="000000" w:themeColor="text1"/>
          <w:sz w:val="28"/>
          <w:szCs w:val="28"/>
          <w:lang w:eastAsia="ru-RU"/>
        </w:rPr>
        <w:t>ознакомление</w:t>
      </w:r>
      <w:proofErr w:type="gramEnd"/>
      <w:r w:rsidRPr="00697A3E">
        <w:rPr>
          <w:rFonts w:ascii="Times New Roman" w:eastAsia="Times New Roman" w:hAnsi="Times New Roman" w:cs="Times New Roman"/>
          <w:bCs/>
          <w:color w:val="000000" w:themeColor="text1"/>
          <w:sz w:val="28"/>
          <w:szCs w:val="28"/>
          <w:lang w:eastAsia="ru-RU"/>
        </w:rPr>
        <w:t xml:space="preserve"> с каким – либо предметом или явлением дает наиболее оптимальный результат, если оно носит действенный характер. Нужно предоставить детям возможность «действовать» с изучаемыми объектами окружающего мира.</w:t>
      </w:r>
    </w:p>
    <w:p w:rsidR="00697A3E" w:rsidRPr="00697A3E" w:rsidRDefault="00697A3E" w:rsidP="00697A3E">
      <w:pPr>
        <w:shd w:val="clear" w:color="auto" w:fill="FFFFFF"/>
        <w:spacing w:after="384" w:line="240" w:lineRule="auto"/>
        <w:jc w:val="both"/>
        <w:textAlignment w:val="baseline"/>
        <w:rPr>
          <w:rFonts w:ascii="Times New Roman" w:eastAsia="Times New Roman" w:hAnsi="Times New Roman" w:cs="Times New Roman"/>
          <w:bCs/>
          <w:color w:val="54595F"/>
          <w:sz w:val="28"/>
          <w:szCs w:val="28"/>
          <w:lang w:eastAsia="ru-RU"/>
        </w:rPr>
      </w:pPr>
      <w:r w:rsidRPr="00697A3E">
        <w:rPr>
          <w:rFonts w:ascii="Times New Roman" w:eastAsia="Times New Roman" w:hAnsi="Times New Roman" w:cs="Times New Roman"/>
          <w:bCs/>
          <w:color w:val="000000" w:themeColor="text1"/>
          <w:sz w:val="28"/>
          <w:szCs w:val="28"/>
          <w:lang w:eastAsia="ru-RU"/>
        </w:rPr>
        <w:t xml:space="preserve">Дети очень любят экспериментировать. Это объясняется тем, что им присуще наглядно-действенное и наглядно-образное мышление, и экспериментирование как никакой другой метод соответствует этим возрастным особенностям. В дошкольном возрасте этот метод является ведущим, а впервые три года – практически единственным способом </w:t>
      </w:r>
      <w:r w:rsidRPr="00697A3E">
        <w:rPr>
          <w:rFonts w:ascii="Times New Roman" w:eastAsia="Times New Roman" w:hAnsi="Times New Roman" w:cs="Times New Roman"/>
          <w:bCs/>
          <w:color w:val="54595F"/>
          <w:sz w:val="28"/>
          <w:szCs w:val="28"/>
          <w:lang w:eastAsia="ru-RU"/>
        </w:rPr>
        <w:t>познания мира.</w:t>
      </w:r>
      <w:r w:rsidRPr="00697A3E">
        <w:rPr>
          <w:rFonts w:ascii="Times New Roman" w:hAnsi="Times New Roman" w:cs="Times New Roman"/>
          <w:color w:val="111111"/>
          <w:sz w:val="28"/>
          <w:szCs w:val="28"/>
        </w:rPr>
        <w:t xml:space="preserve"> Своими корнями </w:t>
      </w:r>
      <w:r w:rsidRPr="00697A3E">
        <w:rPr>
          <w:rStyle w:val="a3"/>
          <w:rFonts w:ascii="Times New Roman" w:hAnsi="Times New Roman" w:cs="Times New Roman"/>
          <w:color w:val="111111"/>
          <w:sz w:val="28"/>
          <w:szCs w:val="28"/>
          <w:bdr w:val="none" w:sz="0" w:space="0" w:color="auto" w:frame="1"/>
        </w:rPr>
        <w:t>экспериментирование</w:t>
      </w:r>
      <w:r w:rsidRPr="00697A3E">
        <w:rPr>
          <w:rFonts w:ascii="Times New Roman" w:hAnsi="Times New Roman" w:cs="Times New Roman"/>
          <w:color w:val="111111"/>
          <w:sz w:val="28"/>
          <w:szCs w:val="28"/>
        </w:rPr>
        <w:t xml:space="preserve"> уходит в манипулирование предметами, о чем неоднократно говорил Л. С. </w:t>
      </w:r>
      <w:proofErr w:type="spellStart"/>
      <w:r w:rsidRPr="00697A3E">
        <w:rPr>
          <w:rFonts w:ascii="Times New Roman" w:hAnsi="Times New Roman" w:cs="Times New Roman"/>
          <w:color w:val="111111"/>
          <w:sz w:val="28"/>
          <w:szCs w:val="28"/>
        </w:rPr>
        <w:t>Выгодский</w:t>
      </w:r>
      <w:proofErr w:type="spellEnd"/>
      <w:r w:rsidRPr="00697A3E">
        <w:rPr>
          <w:rFonts w:ascii="Times New Roman" w:hAnsi="Times New Roman" w:cs="Times New Roman"/>
          <w:color w:val="111111"/>
          <w:sz w:val="28"/>
          <w:szCs w:val="28"/>
        </w:rPr>
        <w:t>.</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t>Дети любят всё таинственное, загадочное и необычное. Поэтому проводить </w:t>
      </w:r>
      <w:r w:rsidRPr="00697A3E">
        <w:rPr>
          <w:rStyle w:val="a3"/>
          <w:color w:val="111111"/>
          <w:sz w:val="28"/>
          <w:szCs w:val="28"/>
          <w:bdr w:val="none" w:sz="0" w:space="0" w:color="auto" w:frame="1"/>
        </w:rPr>
        <w:t>экспериментально-поисковую</w:t>
      </w:r>
      <w:r w:rsidRPr="00697A3E">
        <w:rPr>
          <w:color w:val="111111"/>
          <w:sz w:val="28"/>
          <w:szCs w:val="28"/>
        </w:rPr>
        <w:t> деятельность просто необходимо. Поощряя детскую любознательность, утоляя жажду познания маленьких “почемучек” и, направляя их активную деятельность, мы способствуем развитию познавательной активности, обогащаем представления детей об окружающем в процессе </w:t>
      </w:r>
      <w:r w:rsidRPr="00697A3E">
        <w:rPr>
          <w:rStyle w:val="a3"/>
          <w:color w:val="111111"/>
          <w:sz w:val="28"/>
          <w:szCs w:val="28"/>
          <w:bdr w:val="none" w:sz="0" w:space="0" w:color="auto" w:frame="1"/>
        </w:rPr>
        <w:t>опытно-экспериментальной деятельности</w:t>
      </w:r>
      <w:r w:rsidRPr="00697A3E">
        <w:rPr>
          <w:color w:val="111111"/>
          <w:sz w:val="28"/>
          <w:szCs w:val="28"/>
        </w:rPr>
        <w:t>.</w:t>
      </w:r>
    </w:p>
    <w:p w:rsidR="00697A3E" w:rsidRPr="00697A3E" w:rsidRDefault="00697A3E" w:rsidP="00697A3E">
      <w:p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color w:val="000000" w:themeColor="text1"/>
          <w:sz w:val="28"/>
          <w:szCs w:val="28"/>
          <w:bdr w:val="none" w:sz="0" w:space="0" w:color="auto" w:frame="1"/>
          <w:lang w:eastAsia="ru-RU"/>
        </w:rPr>
        <w:t>Главное достоинство метода экспериментирования в детском саду заключается в том, что в процессе эксперимента:</w:t>
      </w:r>
    </w:p>
    <w:p w:rsidR="00697A3E" w:rsidRPr="00697A3E" w:rsidRDefault="00697A3E" w:rsidP="00697A3E">
      <w:pPr>
        <w:numPr>
          <w:ilvl w:val="0"/>
          <w:numId w:val="1"/>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color w:val="000000" w:themeColor="text1"/>
          <w:sz w:val="28"/>
          <w:szCs w:val="28"/>
          <w:lang w:eastAsia="ru-RU"/>
        </w:rPr>
        <w:t>дети получают реальные представления о различных сторонах изучаемого объекта, о его взаимоотношениях с другими объектами и со средой обитания;</w:t>
      </w:r>
    </w:p>
    <w:p w:rsidR="00697A3E" w:rsidRPr="00697A3E" w:rsidRDefault="00697A3E" w:rsidP="00697A3E">
      <w:pPr>
        <w:numPr>
          <w:ilvl w:val="0"/>
          <w:numId w:val="1"/>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color w:val="000000" w:themeColor="text1"/>
          <w:sz w:val="28"/>
          <w:szCs w:val="28"/>
          <w:lang w:eastAsia="ru-RU"/>
        </w:rPr>
        <w:lastRenderedPageBreak/>
        <w:t>идет обогащение памяти ребенка, активизируются его мыслительные процессы, т.к. постоянно возникает необходимость совершать операции анализа и синтеза, сравнения и классификации;</w:t>
      </w:r>
    </w:p>
    <w:p w:rsidR="00697A3E" w:rsidRPr="00697A3E" w:rsidRDefault="00697A3E" w:rsidP="00697A3E">
      <w:pPr>
        <w:numPr>
          <w:ilvl w:val="0"/>
          <w:numId w:val="1"/>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color w:val="000000" w:themeColor="text1"/>
          <w:sz w:val="28"/>
          <w:szCs w:val="28"/>
          <w:lang w:eastAsia="ru-RU"/>
        </w:rPr>
        <w:t xml:space="preserve">развивается речь у ребенка, т.к. дошкольнику необходимо давать отчет об </w:t>
      </w:r>
      <w:proofErr w:type="gramStart"/>
      <w:r w:rsidRPr="00697A3E">
        <w:rPr>
          <w:rFonts w:ascii="Times New Roman" w:eastAsia="Times New Roman" w:hAnsi="Times New Roman" w:cs="Times New Roman"/>
          <w:b/>
          <w:bCs/>
          <w:color w:val="000000" w:themeColor="text1"/>
          <w:sz w:val="28"/>
          <w:szCs w:val="28"/>
          <w:lang w:eastAsia="ru-RU"/>
        </w:rPr>
        <w:t>увиденном</w:t>
      </w:r>
      <w:proofErr w:type="gramEnd"/>
      <w:r w:rsidRPr="00697A3E">
        <w:rPr>
          <w:rFonts w:ascii="Times New Roman" w:eastAsia="Times New Roman" w:hAnsi="Times New Roman" w:cs="Times New Roman"/>
          <w:b/>
          <w:bCs/>
          <w:color w:val="000000" w:themeColor="text1"/>
          <w:sz w:val="28"/>
          <w:szCs w:val="28"/>
          <w:lang w:eastAsia="ru-RU"/>
        </w:rPr>
        <w:t>, формулировать обнаруженные закономерности и выводы;</w:t>
      </w:r>
    </w:p>
    <w:p w:rsidR="00697A3E" w:rsidRPr="00697A3E" w:rsidRDefault="00697A3E" w:rsidP="00697A3E">
      <w:pPr>
        <w:numPr>
          <w:ilvl w:val="0"/>
          <w:numId w:val="1"/>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color w:val="000000" w:themeColor="text1"/>
          <w:sz w:val="28"/>
          <w:szCs w:val="28"/>
          <w:lang w:eastAsia="ru-RU"/>
        </w:rPr>
        <w:t>происходит накопление фонда умственных приемов и операций, которые рассматриваются как умственные умения;</w:t>
      </w:r>
    </w:p>
    <w:p w:rsidR="00697A3E" w:rsidRPr="00697A3E" w:rsidRDefault="00697A3E" w:rsidP="00697A3E">
      <w:pPr>
        <w:numPr>
          <w:ilvl w:val="0"/>
          <w:numId w:val="1"/>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color w:val="000000" w:themeColor="text1"/>
          <w:sz w:val="28"/>
          <w:szCs w:val="28"/>
          <w:lang w:eastAsia="ru-RU"/>
        </w:rPr>
        <w:t>формируется самостоятельность, целеполагание, способность преобразовывать какие-либо предметы и явления для достижения определенного результата;</w:t>
      </w:r>
    </w:p>
    <w:p w:rsidR="00697A3E" w:rsidRPr="00697A3E" w:rsidRDefault="00697A3E" w:rsidP="00697A3E">
      <w:pPr>
        <w:numPr>
          <w:ilvl w:val="0"/>
          <w:numId w:val="1"/>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color w:val="000000" w:themeColor="text1"/>
          <w:sz w:val="28"/>
          <w:szCs w:val="28"/>
          <w:lang w:eastAsia="ru-RU"/>
        </w:rPr>
        <w:t>развиваются эмоциональная сфера ребенка, его творческие способности, формируются трудовые навыки, укрепляется здоровье за счет повышения общего уровня двигательной активности.</w:t>
      </w:r>
    </w:p>
    <w:p w:rsidR="00697A3E" w:rsidRPr="00697A3E" w:rsidRDefault="00697A3E" w:rsidP="00697A3E">
      <w:pPr>
        <w:pStyle w:val="a4"/>
        <w:shd w:val="clear" w:color="auto" w:fill="FFFFFF"/>
        <w:spacing w:before="0" w:beforeAutospacing="0" w:after="0" w:afterAutospacing="0"/>
        <w:ind w:firstLine="360"/>
        <w:jc w:val="both"/>
        <w:rPr>
          <w:b/>
          <w:bCs/>
          <w:color w:val="000000" w:themeColor="text1"/>
          <w:sz w:val="28"/>
          <w:szCs w:val="28"/>
          <w:shd w:val="clear" w:color="auto" w:fill="FFFFFF"/>
        </w:rPr>
      </w:pPr>
    </w:p>
    <w:p w:rsidR="00697A3E" w:rsidRPr="00697A3E" w:rsidRDefault="00697A3E" w:rsidP="00697A3E">
      <w:pPr>
        <w:pStyle w:val="a4"/>
        <w:shd w:val="clear" w:color="auto" w:fill="FFFFFF"/>
        <w:spacing w:before="0" w:beforeAutospacing="0" w:after="0" w:afterAutospacing="0"/>
        <w:ind w:firstLine="360"/>
        <w:jc w:val="both"/>
        <w:rPr>
          <w:b/>
          <w:bCs/>
          <w:color w:val="000000" w:themeColor="text1"/>
          <w:sz w:val="28"/>
          <w:szCs w:val="28"/>
          <w:shd w:val="clear" w:color="auto" w:fill="FFFFFF"/>
        </w:rPr>
      </w:pPr>
    </w:p>
    <w:p w:rsidR="00697A3E" w:rsidRPr="00697A3E" w:rsidRDefault="00697A3E" w:rsidP="00697A3E">
      <w:pPr>
        <w:pStyle w:val="a4"/>
        <w:shd w:val="clear" w:color="auto" w:fill="FFFFFF"/>
        <w:spacing w:before="0" w:beforeAutospacing="0" w:after="0" w:afterAutospacing="0"/>
        <w:ind w:firstLine="360"/>
        <w:jc w:val="both"/>
        <w:rPr>
          <w:b/>
          <w:bCs/>
          <w:color w:val="000000" w:themeColor="text1"/>
          <w:sz w:val="28"/>
          <w:szCs w:val="28"/>
          <w:shd w:val="clear" w:color="auto" w:fill="FFFFFF"/>
        </w:rPr>
      </w:pPr>
      <w:r w:rsidRPr="00697A3E">
        <w:rPr>
          <w:b/>
          <w:bCs/>
          <w:color w:val="000000" w:themeColor="text1"/>
          <w:sz w:val="28"/>
          <w:szCs w:val="28"/>
          <w:shd w:val="clear" w:color="auto" w:fill="FFFFFF"/>
        </w:rPr>
        <w:t>Для детей дошкольного возраста экспериментирование, наравне с игрой, является ведущим видом деятельности.</w:t>
      </w:r>
    </w:p>
    <w:p w:rsidR="00697A3E" w:rsidRPr="00697A3E" w:rsidRDefault="00697A3E" w:rsidP="00697A3E">
      <w:p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color w:val="000000" w:themeColor="text1"/>
          <w:sz w:val="28"/>
          <w:szCs w:val="28"/>
          <w:bdr w:val="none" w:sz="0" w:space="0" w:color="auto" w:frame="1"/>
          <w:lang w:eastAsia="ru-RU"/>
        </w:rPr>
        <w:t>Основные принципы познавательной деятельности:</w:t>
      </w:r>
    </w:p>
    <w:p w:rsidR="00697A3E" w:rsidRPr="00697A3E" w:rsidRDefault="00697A3E" w:rsidP="00697A3E">
      <w:pPr>
        <w:numPr>
          <w:ilvl w:val="0"/>
          <w:numId w:val="2"/>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i/>
          <w:iCs/>
          <w:color w:val="000000" w:themeColor="text1"/>
          <w:sz w:val="28"/>
          <w:szCs w:val="28"/>
          <w:bdr w:val="none" w:sz="0" w:space="0" w:color="auto" w:frame="1"/>
          <w:lang w:eastAsia="ru-RU"/>
        </w:rPr>
        <w:t>Эмоциональная вовлеченность взрослого в познавательную деятельность.</w:t>
      </w:r>
      <w:r w:rsidRPr="00697A3E">
        <w:rPr>
          <w:rFonts w:ascii="Times New Roman" w:eastAsia="Times New Roman" w:hAnsi="Times New Roman" w:cs="Times New Roman"/>
          <w:b/>
          <w:bCs/>
          <w:color w:val="000000" w:themeColor="text1"/>
          <w:sz w:val="28"/>
          <w:szCs w:val="28"/>
          <w:lang w:eastAsia="ru-RU"/>
        </w:rPr>
        <w:t xml:space="preserve"> Только в том случае, если взрослый сам с интересом погружён в какую-либо деятельность, </w:t>
      </w:r>
      <w:proofErr w:type="gramStart"/>
      <w:r w:rsidRPr="00697A3E">
        <w:rPr>
          <w:rFonts w:ascii="Times New Roman" w:eastAsia="Times New Roman" w:hAnsi="Times New Roman" w:cs="Times New Roman"/>
          <w:b/>
          <w:bCs/>
          <w:color w:val="000000" w:themeColor="text1"/>
          <w:sz w:val="28"/>
          <w:szCs w:val="28"/>
          <w:lang w:eastAsia="ru-RU"/>
        </w:rPr>
        <w:t>может</w:t>
      </w:r>
      <w:proofErr w:type="gramEnd"/>
      <w:r w:rsidRPr="00697A3E">
        <w:rPr>
          <w:rFonts w:ascii="Times New Roman" w:eastAsia="Times New Roman" w:hAnsi="Times New Roman" w:cs="Times New Roman"/>
          <w:b/>
          <w:bCs/>
          <w:color w:val="000000" w:themeColor="text1"/>
          <w:sz w:val="28"/>
          <w:szCs w:val="28"/>
          <w:lang w:eastAsia="ru-RU"/>
        </w:rPr>
        <w:t xml:space="preserve"> происходит передача личностных смыслов деятельности ребенку. Дошкольник видит, что можно получать удовольствие от интеллектуальных усилий, переживать «красоту решения» проблемы.</w:t>
      </w:r>
    </w:p>
    <w:p w:rsidR="00697A3E" w:rsidRPr="00697A3E" w:rsidRDefault="00697A3E" w:rsidP="00697A3E">
      <w:pPr>
        <w:numPr>
          <w:ilvl w:val="0"/>
          <w:numId w:val="2"/>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i/>
          <w:iCs/>
          <w:color w:val="000000" w:themeColor="text1"/>
          <w:sz w:val="28"/>
          <w:szCs w:val="28"/>
          <w:bdr w:val="none" w:sz="0" w:space="0" w:color="auto" w:frame="1"/>
          <w:lang w:eastAsia="ru-RU"/>
        </w:rPr>
        <w:t>Стимуляция любознательности ребенка.</w:t>
      </w:r>
      <w:r w:rsidRPr="00697A3E">
        <w:rPr>
          <w:rFonts w:ascii="Times New Roman" w:eastAsia="Times New Roman" w:hAnsi="Times New Roman" w:cs="Times New Roman"/>
          <w:b/>
          <w:bCs/>
          <w:color w:val="000000" w:themeColor="text1"/>
          <w:sz w:val="28"/>
          <w:szCs w:val="28"/>
          <w:lang w:eastAsia="ru-RU"/>
        </w:rPr>
        <w:t> В работе использовать материалы, которые могут вызвать интерес, удивление.</w:t>
      </w:r>
    </w:p>
    <w:p w:rsidR="00697A3E" w:rsidRPr="00697A3E" w:rsidRDefault="00697A3E" w:rsidP="00697A3E">
      <w:pPr>
        <w:numPr>
          <w:ilvl w:val="0"/>
          <w:numId w:val="2"/>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i/>
          <w:iCs/>
          <w:color w:val="000000" w:themeColor="text1"/>
          <w:sz w:val="28"/>
          <w:szCs w:val="28"/>
          <w:bdr w:val="none" w:sz="0" w:space="0" w:color="auto" w:frame="1"/>
          <w:lang w:eastAsia="ru-RU"/>
        </w:rPr>
        <w:t>Передача инициативы от взрослого ребенку.</w:t>
      </w:r>
      <w:r w:rsidRPr="00697A3E">
        <w:rPr>
          <w:rFonts w:ascii="Times New Roman" w:eastAsia="Times New Roman" w:hAnsi="Times New Roman" w:cs="Times New Roman"/>
          <w:b/>
          <w:bCs/>
          <w:color w:val="000000" w:themeColor="text1"/>
          <w:sz w:val="28"/>
          <w:szCs w:val="28"/>
          <w:lang w:eastAsia="ru-RU"/>
        </w:rPr>
        <w:t> Важно не только заинтересовать ребенка, но и научить его ставить себе цели в процессе познавательной деятельности и самостоятельно находить способы их осуществления.</w:t>
      </w:r>
    </w:p>
    <w:p w:rsidR="00697A3E" w:rsidRPr="00697A3E" w:rsidRDefault="00697A3E" w:rsidP="00697A3E">
      <w:pPr>
        <w:numPr>
          <w:ilvl w:val="0"/>
          <w:numId w:val="2"/>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proofErr w:type="spellStart"/>
      <w:r w:rsidRPr="00697A3E">
        <w:rPr>
          <w:rFonts w:ascii="Times New Roman" w:eastAsia="Times New Roman" w:hAnsi="Times New Roman" w:cs="Times New Roman"/>
          <w:b/>
          <w:bCs/>
          <w:i/>
          <w:iCs/>
          <w:color w:val="000000" w:themeColor="text1"/>
          <w:sz w:val="28"/>
          <w:szCs w:val="28"/>
          <w:bdr w:val="none" w:sz="0" w:space="0" w:color="auto" w:frame="1"/>
          <w:lang w:eastAsia="ru-RU"/>
        </w:rPr>
        <w:t>Безоценочность</w:t>
      </w:r>
      <w:proofErr w:type="spellEnd"/>
      <w:r w:rsidRPr="00697A3E">
        <w:rPr>
          <w:rFonts w:ascii="Times New Roman" w:eastAsia="Times New Roman" w:hAnsi="Times New Roman" w:cs="Times New Roman"/>
          <w:b/>
          <w:bCs/>
          <w:i/>
          <w:iCs/>
          <w:color w:val="000000" w:themeColor="text1"/>
          <w:sz w:val="28"/>
          <w:szCs w:val="28"/>
          <w:bdr w:val="none" w:sz="0" w:space="0" w:color="auto" w:frame="1"/>
          <w:lang w:eastAsia="ru-RU"/>
        </w:rPr>
        <w:t>.</w:t>
      </w:r>
      <w:r w:rsidRPr="00697A3E">
        <w:rPr>
          <w:rFonts w:ascii="Times New Roman" w:eastAsia="Times New Roman" w:hAnsi="Times New Roman" w:cs="Times New Roman"/>
          <w:b/>
          <w:bCs/>
          <w:color w:val="000000" w:themeColor="text1"/>
          <w:sz w:val="28"/>
          <w:szCs w:val="28"/>
          <w:lang w:eastAsia="ru-RU"/>
        </w:rPr>
        <w:t> Оценка взрослого (как положительная, так и отрицательная) может способствовать фиксации ребенка на собственных успехах, достоинствах и недостатках, т.е. развитию внешней мотивации. А нужно стремиться к развитию внутренней мотивации познавательной деятельности, акцентировать внимание на самой деятельности и её эффективности, а не на достижениях дошкольника.</w:t>
      </w:r>
    </w:p>
    <w:p w:rsidR="00697A3E" w:rsidRPr="00697A3E" w:rsidRDefault="00697A3E" w:rsidP="00697A3E">
      <w:pPr>
        <w:numPr>
          <w:ilvl w:val="0"/>
          <w:numId w:val="2"/>
        </w:numPr>
        <w:shd w:val="clear" w:color="auto" w:fill="FFFFFF"/>
        <w:spacing w:after="0" w:line="240" w:lineRule="auto"/>
        <w:jc w:val="both"/>
        <w:textAlignment w:val="baseline"/>
        <w:rPr>
          <w:rFonts w:ascii="Times New Roman" w:eastAsia="Times New Roman" w:hAnsi="Times New Roman" w:cs="Times New Roman"/>
          <w:b/>
          <w:bCs/>
          <w:color w:val="000000" w:themeColor="text1"/>
          <w:sz w:val="28"/>
          <w:szCs w:val="28"/>
          <w:lang w:eastAsia="ru-RU"/>
        </w:rPr>
      </w:pPr>
      <w:r w:rsidRPr="00697A3E">
        <w:rPr>
          <w:rFonts w:ascii="Times New Roman" w:eastAsia="Times New Roman" w:hAnsi="Times New Roman" w:cs="Times New Roman"/>
          <w:b/>
          <w:bCs/>
          <w:i/>
          <w:iCs/>
          <w:color w:val="000000" w:themeColor="text1"/>
          <w:sz w:val="28"/>
          <w:szCs w:val="28"/>
          <w:bdr w:val="none" w:sz="0" w:space="0" w:color="auto" w:frame="1"/>
          <w:lang w:eastAsia="ru-RU"/>
        </w:rPr>
        <w:t>Поддержка детской активности, исследовательского интереса и любопытства.</w:t>
      </w:r>
      <w:r w:rsidRPr="00697A3E">
        <w:rPr>
          <w:rFonts w:ascii="Times New Roman" w:eastAsia="Times New Roman" w:hAnsi="Times New Roman" w:cs="Times New Roman"/>
          <w:b/>
          <w:bCs/>
          <w:color w:val="000000" w:themeColor="text1"/>
          <w:sz w:val="28"/>
          <w:szCs w:val="28"/>
          <w:lang w:eastAsia="ru-RU"/>
        </w:rPr>
        <w:t xml:space="preserve"> Взрослый стремится не только передать инициативу ребенку, но и поддержать её, т.е. помочь воплотить </w:t>
      </w:r>
      <w:r w:rsidRPr="00697A3E">
        <w:rPr>
          <w:rFonts w:ascii="Times New Roman" w:eastAsia="Times New Roman" w:hAnsi="Times New Roman" w:cs="Times New Roman"/>
          <w:b/>
          <w:bCs/>
          <w:color w:val="000000" w:themeColor="text1"/>
          <w:sz w:val="28"/>
          <w:szCs w:val="28"/>
          <w:lang w:eastAsia="ru-RU"/>
        </w:rPr>
        <w:lastRenderedPageBreak/>
        <w:t>детские замыслы, найти возможные ошибки, справиться с возникающими трудностями.</w:t>
      </w:r>
    </w:p>
    <w:p w:rsidR="00697A3E" w:rsidRPr="00697A3E" w:rsidRDefault="00697A3E" w:rsidP="00697A3E">
      <w:pPr>
        <w:pStyle w:val="a4"/>
        <w:shd w:val="clear" w:color="auto" w:fill="FFFFFF"/>
        <w:spacing w:before="0" w:beforeAutospacing="0" w:after="0" w:afterAutospacing="0"/>
        <w:ind w:firstLine="360"/>
        <w:jc w:val="both"/>
        <w:rPr>
          <w:b/>
          <w:bCs/>
          <w:color w:val="54595F"/>
          <w:sz w:val="28"/>
          <w:szCs w:val="28"/>
          <w:shd w:val="clear" w:color="auto" w:fill="FFFFFF"/>
        </w:rPr>
      </w:pPr>
    </w:p>
    <w:p w:rsidR="00697A3E" w:rsidRDefault="00697A3E" w:rsidP="00697A3E">
      <w:pPr>
        <w:pStyle w:val="a4"/>
        <w:shd w:val="clear" w:color="auto" w:fill="FFFFFF"/>
        <w:spacing w:before="0" w:beforeAutospacing="0" w:after="0" w:afterAutospacing="0"/>
        <w:ind w:firstLine="360"/>
        <w:jc w:val="both"/>
        <w:rPr>
          <w:color w:val="111111"/>
          <w:sz w:val="28"/>
          <w:szCs w:val="28"/>
          <w:shd w:val="clear" w:color="auto" w:fill="FFFFFF"/>
        </w:rPr>
      </w:pPr>
      <w:r w:rsidRPr="00697A3E">
        <w:rPr>
          <w:color w:val="111111"/>
          <w:sz w:val="28"/>
          <w:szCs w:val="28"/>
          <w:bdr w:val="none" w:sz="0" w:space="0" w:color="auto" w:frame="1"/>
          <w:shd w:val="clear" w:color="auto" w:fill="FFFFFF"/>
        </w:rPr>
        <w:t>Для опытных исследований организуется предметно-пространственная среда</w:t>
      </w:r>
      <w:r w:rsidRPr="00697A3E">
        <w:rPr>
          <w:color w:val="111111"/>
          <w:sz w:val="28"/>
          <w:szCs w:val="28"/>
          <w:shd w:val="clear" w:color="auto" w:fill="FFFFFF"/>
        </w:rPr>
        <w:t>: создаётся уголок исследований, центр </w:t>
      </w:r>
      <w:r w:rsidRPr="00697A3E">
        <w:rPr>
          <w:rStyle w:val="a3"/>
          <w:color w:val="111111"/>
          <w:sz w:val="28"/>
          <w:szCs w:val="28"/>
          <w:bdr w:val="none" w:sz="0" w:space="0" w:color="auto" w:frame="1"/>
          <w:shd w:val="clear" w:color="auto" w:fill="FFFFFF"/>
        </w:rPr>
        <w:t>экспериментирования</w:t>
      </w:r>
      <w:r w:rsidRPr="00697A3E">
        <w:rPr>
          <w:color w:val="111111"/>
          <w:sz w:val="28"/>
          <w:szCs w:val="28"/>
          <w:shd w:val="clear" w:color="auto" w:fill="FFFFFF"/>
        </w:rPr>
        <w:t> или мини-лаборатория. </w:t>
      </w:r>
      <w:proofErr w:type="gramStart"/>
      <w:r w:rsidRPr="00697A3E">
        <w:rPr>
          <w:rStyle w:val="a3"/>
          <w:color w:val="111111"/>
          <w:sz w:val="28"/>
          <w:szCs w:val="28"/>
          <w:bdr w:val="none" w:sz="0" w:space="0" w:color="auto" w:frame="1"/>
          <w:shd w:val="clear" w:color="auto" w:fill="FFFFFF"/>
        </w:rPr>
        <w:t>Детское экспериментирование</w:t>
      </w:r>
      <w:r w:rsidRPr="00697A3E">
        <w:rPr>
          <w:color w:val="111111"/>
          <w:sz w:val="28"/>
          <w:szCs w:val="28"/>
          <w:shd w:val="clear" w:color="auto" w:fill="FFFFFF"/>
        </w:rPr>
        <w:t> во многом похоже на научное, дети испытывают положительные эмоции от ощущения важности проделанной работы, получения видимых результатов, новой информации.</w:t>
      </w:r>
      <w:proofErr w:type="gramEnd"/>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t>Сегодня мы вместе с вами отправимся в интересное путешествие, которое даст возможность самим убедиться на практике в необычных свойствах обычных предметов, явлений, их взаимодействий между собой, понять причину происходящего и приобрести тем самым практический опыт.</w:t>
      </w:r>
    </w:p>
    <w:p w:rsidR="00697A3E" w:rsidRPr="00697A3E" w:rsidRDefault="00697A3E" w:rsidP="00697A3E">
      <w:pPr>
        <w:pStyle w:val="a4"/>
        <w:shd w:val="clear" w:color="auto" w:fill="FFFFFF"/>
        <w:spacing w:before="225" w:beforeAutospacing="0" w:after="225" w:afterAutospacing="0"/>
        <w:ind w:firstLine="360"/>
        <w:jc w:val="both"/>
        <w:rPr>
          <w:color w:val="111111"/>
          <w:sz w:val="28"/>
          <w:szCs w:val="28"/>
        </w:rPr>
      </w:pPr>
      <w:r w:rsidRPr="00697A3E">
        <w:rPr>
          <w:color w:val="111111"/>
          <w:sz w:val="28"/>
          <w:szCs w:val="28"/>
        </w:rPr>
        <w:t>Чем разнообразнее и интереснее поисковая деятельность, тем больше новой информации получает ребенок, тем быстрее и полноценнее он развивается.</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t>Я хочу сегодня показать вам некоторые виды </w:t>
      </w:r>
      <w:r w:rsidRPr="00697A3E">
        <w:rPr>
          <w:rStyle w:val="a3"/>
          <w:color w:val="111111"/>
          <w:sz w:val="28"/>
          <w:szCs w:val="28"/>
          <w:bdr w:val="none" w:sz="0" w:space="0" w:color="auto" w:frame="1"/>
        </w:rPr>
        <w:t>экспериментирования с разными материалами</w:t>
      </w:r>
      <w:r w:rsidRPr="00697A3E">
        <w:rPr>
          <w:color w:val="111111"/>
          <w:sz w:val="28"/>
          <w:szCs w:val="28"/>
        </w:rPr>
        <w:t>, которые можно использовать в работе с детьми.</w:t>
      </w:r>
    </w:p>
    <w:p w:rsidR="00697A3E" w:rsidRPr="00697A3E" w:rsidRDefault="00697A3E" w:rsidP="00697A3E">
      <w:pPr>
        <w:pStyle w:val="c1"/>
        <w:spacing w:before="0" w:beforeAutospacing="0" w:after="0" w:afterAutospacing="0"/>
        <w:jc w:val="both"/>
        <w:rPr>
          <w:color w:val="000000"/>
          <w:sz w:val="28"/>
          <w:szCs w:val="28"/>
        </w:rPr>
      </w:pPr>
      <w:r w:rsidRPr="00697A3E">
        <w:rPr>
          <w:rStyle w:val="c0"/>
          <w:b/>
          <w:color w:val="000000"/>
          <w:sz w:val="28"/>
          <w:szCs w:val="28"/>
        </w:rPr>
        <w:t>Опыт №1</w:t>
      </w:r>
      <w:r w:rsidRPr="00697A3E">
        <w:rPr>
          <w:rStyle w:val="c0"/>
          <w:color w:val="000000"/>
          <w:sz w:val="28"/>
          <w:szCs w:val="28"/>
        </w:rPr>
        <w:t xml:space="preserve"> «Стакан на гармошке»</w:t>
      </w:r>
    </w:p>
    <w:p w:rsidR="00697A3E" w:rsidRPr="00697A3E" w:rsidRDefault="00697A3E" w:rsidP="00697A3E">
      <w:pPr>
        <w:pStyle w:val="c1"/>
        <w:spacing w:before="0" w:beforeAutospacing="0" w:after="0" w:afterAutospacing="0"/>
        <w:jc w:val="both"/>
        <w:rPr>
          <w:rStyle w:val="c0"/>
          <w:color w:val="000000"/>
          <w:sz w:val="28"/>
          <w:szCs w:val="28"/>
        </w:rPr>
      </w:pPr>
      <w:r w:rsidRPr="00697A3E">
        <w:rPr>
          <w:rStyle w:val="c0"/>
          <w:color w:val="000000"/>
          <w:sz w:val="28"/>
          <w:szCs w:val="28"/>
        </w:rPr>
        <w:t>      Проведение: поставь рядом два стакана, накрой их листом бумаги. А теперь на середину листа попробуй поставить третий стакан. Стакан не держится – бумага прогнулась под его тяжестью. Что делать? Сложи листок «гармошкой» и снова накрой им стаканы. Теперь поставь третий стакан сверху, на бумажную гармошку - он держится! Его вес распределяется по обоим стаканам благодаря «гармошке», которая намного прочнее, чем обычный лист бумаги.</w:t>
      </w:r>
    </w:p>
    <w:p w:rsidR="00697A3E" w:rsidRPr="00697A3E" w:rsidRDefault="00697A3E" w:rsidP="00697A3E">
      <w:pPr>
        <w:pStyle w:val="c1"/>
        <w:spacing w:before="0" w:beforeAutospacing="0" w:after="0" w:afterAutospacing="0"/>
        <w:jc w:val="both"/>
        <w:rPr>
          <w:rStyle w:val="c0"/>
          <w:color w:val="000000"/>
          <w:sz w:val="28"/>
          <w:szCs w:val="28"/>
        </w:rPr>
      </w:pPr>
    </w:p>
    <w:p w:rsidR="00697A3E" w:rsidRPr="00697A3E" w:rsidRDefault="00697A3E" w:rsidP="00697A3E">
      <w:pPr>
        <w:pStyle w:val="c1"/>
        <w:spacing w:before="0" w:beforeAutospacing="0" w:after="0" w:afterAutospacing="0"/>
        <w:jc w:val="both"/>
        <w:rPr>
          <w:color w:val="000000"/>
          <w:sz w:val="28"/>
          <w:szCs w:val="28"/>
        </w:rPr>
      </w:pPr>
    </w:p>
    <w:p w:rsidR="00697A3E" w:rsidRPr="00697A3E" w:rsidRDefault="00697A3E" w:rsidP="00697A3E">
      <w:pPr>
        <w:pStyle w:val="c1"/>
        <w:spacing w:before="0" w:beforeAutospacing="0" w:after="0" w:afterAutospacing="0"/>
        <w:jc w:val="both"/>
        <w:rPr>
          <w:color w:val="000000"/>
          <w:sz w:val="28"/>
          <w:szCs w:val="28"/>
        </w:rPr>
      </w:pPr>
      <w:r w:rsidRPr="00697A3E">
        <w:rPr>
          <w:rStyle w:val="c0"/>
          <w:b/>
          <w:color w:val="000000"/>
          <w:sz w:val="28"/>
          <w:szCs w:val="28"/>
        </w:rPr>
        <w:t xml:space="preserve">Опыт № </w:t>
      </w:r>
      <w:r w:rsidRPr="00697A3E">
        <w:rPr>
          <w:rStyle w:val="c0"/>
          <w:b/>
          <w:color w:val="000000"/>
          <w:sz w:val="28"/>
          <w:szCs w:val="28"/>
        </w:rPr>
        <w:t>2</w:t>
      </w:r>
      <w:r w:rsidRPr="00697A3E">
        <w:rPr>
          <w:rStyle w:val="c0"/>
          <w:color w:val="000000"/>
          <w:sz w:val="28"/>
          <w:szCs w:val="28"/>
        </w:rPr>
        <w:t xml:space="preserve"> "Волшебная радуга"</w:t>
      </w:r>
    </w:p>
    <w:p w:rsidR="00697A3E" w:rsidRPr="00697A3E" w:rsidRDefault="00697A3E" w:rsidP="00697A3E">
      <w:pPr>
        <w:pStyle w:val="c1"/>
        <w:spacing w:before="0" w:beforeAutospacing="0" w:after="0" w:afterAutospacing="0"/>
        <w:jc w:val="both"/>
        <w:rPr>
          <w:color w:val="000000"/>
          <w:sz w:val="28"/>
          <w:szCs w:val="28"/>
        </w:rPr>
      </w:pPr>
      <w:r w:rsidRPr="00697A3E">
        <w:rPr>
          <w:rStyle w:val="c0"/>
          <w:color w:val="000000"/>
          <w:sz w:val="28"/>
          <w:szCs w:val="28"/>
        </w:rPr>
        <w:t>          На полоске из салфетки рисуем фломастерами разноцветные точки в виде радуги. Опускаем край салфетки с метками от фломастеров в стакан с водой, чистый край полоски свешиваем наружу стакана. Проходит какое-то время, и мы видим, как вода по салфетке поднимается вверх, и наши точки превращаются в радужные полосы.</w:t>
      </w:r>
    </w:p>
    <w:p w:rsidR="00697A3E" w:rsidRPr="00697A3E" w:rsidRDefault="00697A3E" w:rsidP="00697A3E">
      <w:pPr>
        <w:pStyle w:val="c1"/>
        <w:spacing w:before="0" w:beforeAutospacing="0" w:after="0" w:afterAutospacing="0"/>
        <w:jc w:val="both"/>
        <w:rPr>
          <w:color w:val="000000"/>
          <w:sz w:val="28"/>
          <w:szCs w:val="28"/>
        </w:rPr>
      </w:pPr>
      <w:r w:rsidRPr="00697A3E">
        <w:rPr>
          <w:rStyle w:val="c0"/>
          <w:color w:val="000000"/>
          <w:sz w:val="28"/>
          <w:szCs w:val="28"/>
        </w:rPr>
        <w:t>Вывод: вода может перемещаться вверх самостоятельно. Такое явление называется капиллярностью.</w:t>
      </w:r>
    </w:p>
    <w:p w:rsidR="00697A3E" w:rsidRPr="00697A3E" w:rsidRDefault="00697A3E" w:rsidP="00697A3E">
      <w:pPr>
        <w:pStyle w:val="c1"/>
        <w:spacing w:before="0" w:beforeAutospacing="0" w:after="0" w:afterAutospacing="0"/>
        <w:jc w:val="both"/>
        <w:rPr>
          <w:rStyle w:val="c0"/>
          <w:color w:val="000000"/>
          <w:sz w:val="28"/>
          <w:szCs w:val="28"/>
        </w:rPr>
      </w:pPr>
      <w:r w:rsidRPr="00697A3E">
        <w:rPr>
          <w:rStyle w:val="c0"/>
          <w:color w:val="000000"/>
          <w:sz w:val="28"/>
          <w:szCs w:val="28"/>
        </w:rPr>
        <w:t>Это удивительное свойство помогает растениям получать влагу из почвы и перемещать ее от корней по стеблям к листьям</w:t>
      </w:r>
    </w:p>
    <w:p w:rsidR="00697A3E" w:rsidRPr="00697A3E" w:rsidRDefault="00697A3E" w:rsidP="00697A3E">
      <w:pPr>
        <w:pStyle w:val="c1"/>
        <w:spacing w:before="0" w:beforeAutospacing="0" w:after="0" w:afterAutospacing="0"/>
        <w:jc w:val="both"/>
        <w:rPr>
          <w:rStyle w:val="c0"/>
          <w:color w:val="000000"/>
          <w:sz w:val="28"/>
          <w:szCs w:val="28"/>
        </w:rPr>
      </w:pPr>
    </w:p>
    <w:p w:rsidR="00697A3E" w:rsidRPr="00697A3E" w:rsidRDefault="00697A3E" w:rsidP="00697A3E">
      <w:pPr>
        <w:pStyle w:val="c1"/>
        <w:spacing w:before="0" w:beforeAutospacing="0" w:after="0" w:afterAutospacing="0"/>
        <w:jc w:val="both"/>
        <w:rPr>
          <w:b/>
          <w:iCs/>
          <w:color w:val="000000"/>
          <w:sz w:val="28"/>
          <w:szCs w:val="28"/>
        </w:rPr>
      </w:pPr>
      <w:r w:rsidRPr="00697A3E">
        <w:rPr>
          <w:b/>
          <w:iCs/>
          <w:color w:val="000000"/>
          <w:sz w:val="28"/>
          <w:szCs w:val="28"/>
        </w:rPr>
        <w:t>Опыт №</w:t>
      </w:r>
      <w:r w:rsidRPr="00697A3E">
        <w:rPr>
          <w:b/>
          <w:iCs/>
          <w:color w:val="000000"/>
          <w:sz w:val="28"/>
          <w:szCs w:val="28"/>
        </w:rPr>
        <w:t xml:space="preserve">3 </w:t>
      </w:r>
      <w:r w:rsidR="00E15743" w:rsidRPr="00E15743">
        <w:rPr>
          <w:iCs/>
          <w:color w:val="000000"/>
          <w:sz w:val="28"/>
          <w:szCs w:val="28"/>
        </w:rPr>
        <w:t>«Чудесные спички»</w:t>
      </w:r>
    </w:p>
    <w:p w:rsidR="00697A3E" w:rsidRPr="00697A3E" w:rsidRDefault="00697A3E" w:rsidP="00697A3E">
      <w:pPr>
        <w:pStyle w:val="c1"/>
        <w:spacing w:before="0" w:beforeAutospacing="0" w:after="0" w:afterAutospacing="0"/>
        <w:jc w:val="both"/>
        <w:rPr>
          <w:color w:val="000000"/>
          <w:sz w:val="28"/>
          <w:szCs w:val="28"/>
        </w:rPr>
      </w:pPr>
      <w:r w:rsidRPr="00697A3E">
        <w:rPr>
          <w:iCs/>
          <w:color w:val="000000"/>
          <w:sz w:val="28"/>
          <w:szCs w:val="28"/>
        </w:rPr>
        <w:t>Вам понадобится 5 спичек.  Надломите их посредине, согните под прямым углом и положите на блюдце.  Капните несколько капель воды на сгибы спичек. Наблюдайте. Постепенно спички начнут расправляться и образуют звезду.</w:t>
      </w:r>
    </w:p>
    <w:p w:rsidR="00697A3E" w:rsidRPr="00697A3E" w:rsidRDefault="00697A3E" w:rsidP="00697A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97A3E">
        <w:rPr>
          <w:rFonts w:ascii="Times New Roman" w:eastAsia="Times New Roman" w:hAnsi="Times New Roman" w:cs="Times New Roman"/>
          <w:b/>
          <w:bCs/>
          <w:color w:val="000000"/>
          <w:sz w:val="28"/>
          <w:szCs w:val="28"/>
          <w:lang w:eastAsia="ru-RU"/>
        </w:rPr>
        <w:lastRenderedPageBreak/>
        <w:t> </w:t>
      </w:r>
      <w:r>
        <w:rPr>
          <w:rFonts w:ascii="Times New Roman" w:eastAsia="Times New Roman" w:hAnsi="Times New Roman" w:cs="Times New Roman"/>
          <w:i/>
          <w:iCs/>
          <w:color w:val="000000"/>
          <w:sz w:val="28"/>
          <w:szCs w:val="28"/>
          <w:lang w:eastAsia="ru-RU"/>
        </w:rPr>
        <w:t xml:space="preserve">  </w:t>
      </w:r>
      <w:r w:rsidRPr="00697A3E">
        <w:rPr>
          <w:rFonts w:ascii="Times New Roman" w:eastAsia="Times New Roman" w:hAnsi="Times New Roman" w:cs="Times New Roman"/>
          <w:i/>
          <w:iCs/>
          <w:color w:val="000000"/>
          <w:sz w:val="28"/>
          <w:szCs w:val="28"/>
          <w:lang w:eastAsia="ru-RU"/>
        </w:rPr>
        <w:t> </w:t>
      </w:r>
      <w:r w:rsidRPr="00697A3E">
        <w:rPr>
          <w:rFonts w:ascii="Times New Roman" w:eastAsia="Times New Roman" w:hAnsi="Times New Roman" w:cs="Times New Roman"/>
          <w:color w:val="000000"/>
          <w:sz w:val="28"/>
          <w:szCs w:val="28"/>
          <w:lang w:eastAsia="ru-RU"/>
        </w:rPr>
        <w:t>Причина этого явления, которое называется капиллярность, в том, что волокна дерева впитывают влагу. Она ползет все дальше по капиллярам. Дерево набухает, а его уцелевшие волокна "толстеют", и они уже не могут сильно сгибаться и начинают расправляться.  </w:t>
      </w:r>
    </w:p>
    <w:p w:rsidR="00697A3E" w:rsidRPr="00697A3E" w:rsidRDefault="00697A3E" w:rsidP="00697A3E">
      <w:pPr>
        <w:pStyle w:val="c1"/>
        <w:spacing w:before="0" w:beforeAutospacing="0" w:after="0" w:afterAutospacing="0"/>
        <w:jc w:val="both"/>
        <w:rPr>
          <w:rStyle w:val="c0"/>
          <w:color w:val="000000"/>
          <w:sz w:val="28"/>
          <w:szCs w:val="28"/>
        </w:rPr>
      </w:pPr>
    </w:p>
    <w:p w:rsidR="00697A3E" w:rsidRPr="00697A3E" w:rsidRDefault="00697A3E" w:rsidP="00697A3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697A3E">
        <w:rPr>
          <w:rFonts w:ascii="Times New Roman" w:eastAsia="Times New Roman" w:hAnsi="Times New Roman" w:cs="Times New Roman"/>
          <w:b/>
          <w:bCs/>
          <w:color w:val="000000"/>
          <w:sz w:val="28"/>
          <w:szCs w:val="28"/>
          <w:lang w:eastAsia="ru-RU"/>
        </w:rPr>
        <w:t>Опыт № 4</w:t>
      </w:r>
      <w:r w:rsidR="00E15743">
        <w:rPr>
          <w:rFonts w:ascii="Times New Roman" w:eastAsia="Times New Roman" w:hAnsi="Times New Roman" w:cs="Times New Roman"/>
          <w:b/>
          <w:bCs/>
          <w:color w:val="000000"/>
          <w:sz w:val="28"/>
          <w:szCs w:val="28"/>
          <w:lang w:eastAsia="ru-RU"/>
        </w:rPr>
        <w:t xml:space="preserve"> </w:t>
      </w:r>
      <w:r w:rsidR="00E15743" w:rsidRPr="00E15743">
        <w:rPr>
          <w:rFonts w:ascii="Times New Roman" w:eastAsia="Times New Roman" w:hAnsi="Times New Roman" w:cs="Times New Roman"/>
          <w:bCs/>
          <w:color w:val="000000"/>
          <w:sz w:val="28"/>
          <w:szCs w:val="28"/>
          <w:lang w:eastAsia="ru-RU"/>
        </w:rPr>
        <w:t>«Засохшие цветы»</w:t>
      </w:r>
    </w:p>
    <w:p w:rsidR="00697A3E" w:rsidRPr="00697A3E" w:rsidRDefault="00697A3E" w:rsidP="00697A3E">
      <w:pPr>
        <w:shd w:val="clear" w:color="auto" w:fill="FFFFFF"/>
        <w:spacing w:after="0" w:line="240" w:lineRule="auto"/>
        <w:jc w:val="both"/>
        <w:rPr>
          <w:rFonts w:ascii="Times New Roman" w:eastAsia="Times New Roman" w:hAnsi="Times New Roman" w:cs="Times New Roman"/>
          <w:iCs/>
          <w:color w:val="000000"/>
          <w:sz w:val="28"/>
          <w:szCs w:val="28"/>
          <w:lang w:eastAsia="ru-RU"/>
        </w:rPr>
      </w:pPr>
      <w:r w:rsidRPr="00697A3E">
        <w:rPr>
          <w:rFonts w:ascii="Times New Roman" w:eastAsia="Times New Roman" w:hAnsi="Times New Roman" w:cs="Times New Roman"/>
          <w:iCs/>
          <w:color w:val="000000"/>
          <w:sz w:val="28"/>
          <w:szCs w:val="28"/>
          <w:lang w:eastAsia="ru-RU"/>
        </w:rPr>
        <w:t>Вырежьте из цветной бумаги цветы с длинными лепестками. При помощи карандаша закрутите лепестки к центру. А теперь опустите кувшинки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p>
    <w:p w:rsidR="00697A3E" w:rsidRPr="00697A3E" w:rsidRDefault="00697A3E" w:rsidP="00697A3E">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697A3E" w:rsidRPr="00697A3E" w:rsidRDefault="00697A3E" w:rsidP="00697A3E">
      <w:pPr>
        <w:shd w:val="clear" w:color="auto" w:fill="FFFFFF"/>
        <w:spacing w:after="0" w:line="240" w:lineRule="auto"/>
        <w:jc w:val="both"/>
        <w:rPr>
          <w:rFonts w:ascii="Times New Roman" w:eastAsia="Times New Roman" w:hAnsi="Times New Roman" w:cs="Times New Roman"/>
          <w:i/>
          <w:iCs/>
          <w:color w:val="000000"/>
          <w:sz w:val="28"/>
          <w:szCs w:val="28"/>
          <w:lang w:eastAsia="ru-RU"/>
        </w:rPr>
      </w:pPr>
    </w:p>
    <w:p w:rsidR="00697A3E" w:rsidRPr="00697A3E" w:rsidRDefault="00697A3E" w:rsidP="00697A3E">
      <w:pPr>
        <w:pStyle w:val="c1"/>
        <w:shd w:val="clear" w:color="auto" w:fill="FFFFFF"/>
        <w:spacing w:before="0" w:beforeAutospacing="0" w:after="0" w:afterAutospacing="0"/>
        <w:ind w:firstLine="568"/>
        <w:jc w:val="both"/>
        <w:rPr>
          <w:color w:val="000000"/>
          <w:sz w:val="28"/>
          <w:szCs w:val="28"/>
        </w:rPr>
      </w:pPr>
      <w:r w:rsidRPr="00697A3E">
        <w:rPr>
          <w:rStyle w:val="c6"/>
          <w:b/>
          <w:bCs/>
          <w:color w:val="000000"/>
          <w:sz w:val="28"/>
          <w:szCs w:val="28"/>
        </w:rPr>
        <w:t xml:space="preserve">Опыт № 5 </w:t>
      </w:r>
      <w:r>
        <w:rPr>
          <w:rStyle w:val="c6"/>
          <w:b/>
          <w:bCs/>
          <w:color w:val="000000"/>
          <w:sz w:val="28"/>
          <w:szCs w:val="28"/>
        </w:rPr>
        <w:t>«</w:t>
      </w:r>
      <w:r w:rsidRPr="00697A3E">
        <w:rPr>
          <w:rStyle w:val="c2"/>
          <w:color w:val="000000"/>
          <w:sz w:val="28"/>
          <w:szCs w:val="28"/>
        </w:rPr>
        <w:t>Цветной взрыв»</w:t>
      </w:r>
    </w:p>
    <w:p w:rsidR="00697A3E" w:rsidRPr="00697A3E" w:rsidRDefault="00697A3E" w:rsidP="00697A3E">
      <w:pPr>
        <w:pStyle w:val="c1"/>
        <w:shd w:val="clear" w:color="auto" w:fill="FFFFFF"/>
        <w:spacing w:before="0" w:beforeAutospacing="0" w:after="0" w:afterAutospacing="0"/>
        <w:ind w:firstLine="568"/>
        <w:jc w:val="both"/>
        <w:rPr>
          <w:color w:val="000000"/>
          <w:sz w:val="28"/>
          <w:szCs w:val="28"/>
        </w:rPr>
      </w:pPr>
      <w:proofErr w:type="gramStart"/>
      <w:r w:rsidRPr="00697A3E">
        <w:rPr>
          <w:rStyle w:val="c2"/>
          <w:color w:val="000000"/>
          <w:sz w:val="28"/>
          <w:szCs w:val="28"/>
        </w:rPr>
        <w:t>Необходимые продукты и оборудование: молоко (желательно большой жирности); пищевые красители (нескольких цветов – чем больше, тем интереснее и ярче получится); средство для мытья посуды; тарелка; ватные палочки; пипетка.</w:t>
      </w:r>
      <w:proofErr w:type="gramEnd"/>
    </w:p>
    <w:p w:rsidR="00697A3E" w:rsidRPr="00697A3E" w:rsidRDefault="00697A3E" w:rsidP="00697A3E">
      <w:pPr>
        <w:pStyle w:val="c1"/>
        <w:shd w:val="clear" w:color="auto" w:fill="FFFFFF"/>
        <w:spacing w:before="0" w:beforeAutospacing="0" w:after="0" w:afterAutospacing="0"/>
        <w:ind w:firstLine="568"/>
        <w:jc w:val="both"/>
        <w:rPr>
          <w:color w:val="000000"/>
          <w:sz w:val="28"/>
          <w:szCs w:val="28"/>
        </w:rPr>
      </w:pPr>
      <w:r w:rsidRPr="00697A3E">
        <w:rPr>
          <w:rStyle w:val="c2"/>
          <w:color w:val="000000"/>
          <w:sz w:val="28"/>
          <w:szCs w:val="28"/>
        </w:rPr>
        <w:t>Налить молоко в тарелку. Оно должно полностью скрыть дно. При помощи пипетки осторожно капнуть в тарелку с молоком несколько разных пищевых красителей. Далее берется палочка, обмакивается в моющем средстве. Ею касаются поверхности молока, задерживают на 10 секунд. Смешивать красочные разводы не надо, достаточно острожного прикосновения.</w:t>
      </w:r>
    </w:p>
    <w:p w:rsidR="00697A3E" w:rsidRPr="00697A3E" w:rsidRDefault="00697A3E" w:rsidP="00697A3E">
      <w:pPr>
        <w:pStyle w:val="c1"/>
        <w:shd w:val="clear" w:color="auto" w:fill="FFFFFF"/>
        <w:spacing w:before="0" w:beforeAutospacing="0" w:after="0" w:afterAutospacing="0"/>
        <w:ind w:firstLine="568"/>
        <w:jc w:val="both"/>
        <w:rPr>
          <w:rStyle w:val="c2"/>
          <w:color w:val="000000"/>
          <w:sz w:val="28"/>
          <w:szCs w:val="28"/>
        </w:rPr>
      </w:pPr>
      <w:r w:rsidRPr="00697A3E">
        <w:rPr>
          <w:rStyle w:val="c2"/>
          <w:color w:val="000000"/>
          <w:sz w:val="28"/>
          <w:szCs w:val="28"/>
        </w:rPr>
        <w:t>Секрет опыта прост – моющее средство уничтожает содержащийся в молоке жир, что и становится причиной «танца».</w:t>
      </w:r>
    </w:p>
    <w:p w:rsidR="00697A3E" w:rsidRPr="00697A3E" w:rsidRDefault="00697A3E" w:rsidP="00697A3E">
      <w:pPr>
        <w:pStyle w:val="c1"/>
        <w:shd w:val="clear" w:color="auto" w:fill="FFFFFF"/>
        <w:spacing w:before="0" w:beforeAutospacing="0" w:after="0" w:afterAutospacing="0"/>
        <w:ind w:firstLine="568"/>
        <w:jc w:val="both"/>
        <w:rPr>
          <w:rStyle w:val="c2"/>
          <w:color w:val="000000"/>
          <w:sz w:val="28"/>
          <w:szCs w:val="28"/>
        </w:rPr>
      </w:pPr>
    </w:p>
    <w:p w:rsidR="00697A3E" w:rsidRDefault="00697A3E" w:rsidP="00697A3E">
      <w:pPr>
        <w:pStyle w:val="c1"/>
        <w:shd w:val="clear" w:color="auto" w:fill="FFFFFF"/>
        <w:spacing w:before="0" w:beforeAutospacing="0" w:after="0" w:afterAutospacing="0"/>
        <w:ind w:firstLine="568"/>
        <w:jc w:val="both"/>
        <w:rPr>
          <w:sz w:val="28"/>
          <w:szCs w:val="28"/>
        </w:rPr>
      </w:pPr>
      <w:r w:rsidRPr="00697A3E">
        <w:rPr>
          <w:rStyle w:val="c6"/>
          <w:b/>
          <w:bCs/>
          <w:color w:val="000000"/>
          <w:sz w:val="28"/>
          <w:szCs w:val="28"/>
        </w:rPr>
        <w:t>Опыт №  6</w:t>
      </w:r>
      <w:r w:rsidRPr="00697A3E">
        <w:rPr>
          <w:sz w:val="28"/>
          <w:szCs w:val="28"/>
        </w:rPr>
        <w:t xml:space="preserve"> «Цветная пена» </w:t>
      </w:r>
    </w:p>
    <w:p w:rsidR="00697A3E" w:rsidRDefault="00697A3E" w:rsidP="00697A3E">
      <w:pPr>
        <w:pStyle w:val="c1"/>
        <w:shd w:val="clear" w:color="auto" w:fill="FFFFFF"/>
        <w:spacing w:before="0" w:beforeAutospacing="0" w:after="0" w:afterAutospacing="0"/>
        <w:ind w:firstLine="568"/>
        <w:jc w:val="both"/>
        <w:rPr>
          <w:sz w:val="28"/>
          <w:szCs w:val="28"/>
        </w:rPr>
      </w:pPr>
      <w:proofErr w:type="gramStart"/>
      <w:r w:rsidRPr="00697A3E">
        <w:rPr>
          <w:sz w:val="28"/>
          <w:szCs w:val="28"/>
        </w:rPr>
        <w:t xml:space="preserve">Материалы: пищевая сода, уксус, пищевые красители, вода, стаканчики, жидкое мыло, поднос. </w:t>
      </w:r>
      <w:proofErr w:type="gramEnd"/>
    </w:p>
    <w:p w:rsidR="00697A3E" w:rsidRPr="00697A3E" w:rsidRDefault="00697A3E" w:rsidP="00697A3E">
      <w:pPr>
        <w:pStyle w:val="c1"/>
        <w:shd w:val="clear" w:color="auto" w:fill="FFFFFF"/>
        <w:spacing w:before="0" w:beforeAutospacing="0" w:after="0" w:afterAutospacing="0"/>
        <w:ind w:firstLine="568"/>
        <w:jc w:val="both"/>
        <w:rPr>
          <w:rStyle w:val="c2"/>
          <w:color w:val="000000"/>
          <w:sz w:val="28"/>
          <w:szCs w:val="28"/>
        </w:rPr>
      </w:pPr>
      <w:r w:rsidRPr="00697A3E">
        <w:rPr>
          <w:sz w:val="28"/>
          <w:szCs w:val="28"/>
        </w:rPr>
        <w:t>Поместить 6 пластиковых стаканчиков на поднос. Заполнить каждый стаканчик примерно до половины пищевой содой. Добавить пищевой краситель в каждый стаканчик. При помощи мерного стаканчика влить уксус. Чтобы пены было больше, добавить немного средства для мытья посуды. Проделать это по несколько раз, прежде чем шипение совсем не остановится. Поднос будет весь в разноцветной пене. Вот такой вот красивый разноцветный эксперимент!</w:t>
      </w:r>
      <w:r w:rsidRPr="00697A3E">
        <w:rPr>
          <w:rStyle w:val="c2"/>
          <w:color w:val="000000"/>
          <w:sz w:val="28"/>
          <w:szCs w:val="28"/>
        </w:rPr>
        <w:t xml:space="preserve"> </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u w:val="single"/>
          <w:bdr w:val="none" w:sz="0" w:space="0" w:color="auto" w:frame="1"/>
        </w:rPr>
        <w:t>Несколько важных советов</w:t>
      </w:r>
      <w:r w:rsidRPr="00697A3E">
        <w:rPr>
          <w:color w:val="111111"/>
          <w:sz w:val="28"/>
          <w:szCs w:val="28"/>
        </w:rPr>
        <w:t>:</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t>1. Проводить опыты лучше утром, когда ребенок полон сил и энергии;</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t>2. Нам важно не только научить, но и заинтересовать ребенка, вызвать у него желание получать знания и самому делать новые опыты.</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t>3. Объясните ребенку, что нельзя пробовать на вкус неизвестные вещества, как бы красиво и аппетитно они не выглядели;</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t>4. Не просто покажите ребенку интересный опыт, но и объясните доступным ему языком, почему это происходит;</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lastRenderedPageBreak/>
        <w:t>5. Не оставляйте без внимания вопросы ребенка – ищите ответы на них в книгах, справочниках, Интернете;</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t>6. Там, где нет опасности, предоставляйте ребенку больше самостоятельности;</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t>7. Предложите ребенку показать наиболее понравившиеся опыты друзьям;</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r w:rsidRPr="00697A3E">
        <w:rPr>
          <w:color w:val="111111"/>
          <w:sz w:val="28"/>
          <w:szCs w:val="28"/>
        </w:rPr>
        <w:t>8. </w:t>
      </w:r>
      <w:r w:rsidRPr="00697A3E">
        <w:rPr>
          <w:color w:val="111111"/>
          <w:sz w:val="28"/>
          <w:szCs w:val="28"/>
          <w:u w:val="single"/>
          <w:bdr w:val="none" w:sz="0" w:space="0" w:color="auto" w:frame="1"/>
        </w:rPr>
        <w:t>И самое главное</w:t>
      </w:r>
      <w:r w:rsidRPr="00697A3E">
        <w:rPr>
          <w:color w:val="111111"/>
          <w:sz w:val="28"/>
          <w:szCs w:val="28"/>
        </w:rPr>
        <w:t>: радуйтесь успехам ребенка, хвалите его и поощряйте желание учиться. Только положительные эмоции могут привить любовь к новым знаниям.</w:t>
      </w:r>
    </w:p>
    <w:p w:rsidR="00697A3E" w:rsidRPr="00697A3E" w:rsidRDefault="00697A3E" w:rsidP="00697A3E">
      <w:pPr>
        <w:pStyle w:val="a4"/>
        <w:shd w:val="clear" w:color="auto" w:fill="FFFFFF"/>
        <w:spacing w:before="0" w:beforeAutospacing="0" w:after="0" w:afterAutospacing="0"/>
        <w:ind w:firstLine="360"/>
        <w:jc w:val="both"/>
        <w:rPr>
          <w:color w:val="000000"/>
          <w:sz w:val="28"/>
          <w:szCs w:val="28"/>
          <w:shd w:val="clear" w:color="auto" w:fill="FFFFFF"/>
        </w:rPr>
      </w:pPr>
      <w:r w:rsidRPr="00697A3E">
        <w:rPr>
          <w:color w:val="000000"/>
          <w:sz w:val="28"/>
          <w:szCs w:val="28"/>
          <w:shd w:val="clear" w:color="auto" w:fill="FFFFFF"/>
        </w:rPr>
        <w:t xml:space="preserve">При организации детской экспериментальной деятельности, постоянно возникают вопросы. А нужно ли это ребёнку сейчас? Какое дальнейшее применение этого он найдёт в обыденной жизни? Большинство ответов </w:t>
      </w:r>
      <w:proofErr w:type="gramStart"/>
      <w:r w:rsidRPr="00697A3E">
        <w:rPr>
          <w:color w:val="000000"/>
          <w:sz w:val="28"/>
          <w:szCs w:val="28"/>
          <w:shd w:val="clear" w:color="auto" w:fill="FFFFFF"/>
        </w:rPr>
        <w:t>положительные</w:t>
      </w:r>
      <w:proofErr w:type="gramEnd"/>
      <w:r w:rsidRPr="00697A3E">
        <w:rPr>
          <w:color w:val="000000"/>
          <w:sz w:val="28"/>
          <w:szCs w:val="28"/>
          <w:shd w:val="clear" w:color="auto" w:fill="FFFFFF"/>
        </w:rPr>
        <w:t xml:space="preserve">. Значит, мы выбрали нужное и ценное содержание для своей работы. Ведь детские удивительные открытия находятся рядом, и только собственный опыт поможет ребёнку приобрести необходимые знания о жизни. А нам, взрослым, необходимо создать условия для экспериментальной деятельности и поддерживать интерес ребёнка к исследованиям и открытиям. </w:t>
      </w:r>
    </w:p>
    <w:p w:rsidR="00697A3E" w:rsidRPr="00697A3E" w:rsidRDefault="00697A3E" w:rsidP="00697A3E">
      <w:pPr>
        <w:pStyle w:val="a4"/>
        <w:shd w:val="clear" w:color="auto" w:fill="FFFFFF"/>
        <w:spacing w:before="0" w:beforeAutospacing="0" w:after="0" w:afterAutospacing="0"/>
        <w:ind w:firstLine="360"/>
        <w:jc w:val="both"/>
        <w:rPr>
          <w:color w:val="111111"/>
          <w:sz w:val="28"/>
          <w:szCs w:val="28"/>
        </w:rPr>
      </w:pPr>
    </w:p>
    <w:p w:rsidR="00697A3E" w:rsidRDefault="00697A3E" w:rsidP="00697A3E">
      <w:pPr>
        <w:pStyle w:val="a4"/>
        <w:shd w:val="clear" w:color="auto" w:fill="FFFFFF"/>
        <w:spacing w:before="0" w:beforeAutospacing="0" w:after="0" w:afterAutospacing="0"/>
        <w:jc w:val="both"/>
        <w:rPr>
          <w:color w:val="000000" w:themeColor="text1"/>
          <w:sz w:val="28"/>
          <w:szCs w:val="28"/>
          <w:shd w:val="clear" w:color="auto" w:fill="FFFFFF"/>
        </w:rPr>
      </w:pPr>
      <w:r w:rsidRPr="00697A3E">
        <w:rPr>
          <w:color w:val="000000"/>
          <w:sz w:val="28"/>
          <w:szCs w:val="28"/>
          <w:shd w:val="clear" w:color="auto" w:fill="FFFFFF"/>
        </w:rPr>
        <w:t>Разр</w:t>
      </w:r>
      <w:r>
        <w:rPr>
          <w:color w:val="000000"/>
          <w:sz w:val="28"/>
          <w:szCs w:val="28"/>
          <w:shd w:val="clear" w:color="auto" w:fill="FFFFFF"/>
        </w:rPr>
        <w:t>ешите закончить своё выступление притчей</w:t>
      </w:r>
      <w:r w:rsidRPr="00697A3E">
        <w:rPr>
          <w:color w:val="000000"/>
          <w:sz w:val="28"/>
          <w:szCs w:val="28"/>
          <w:shd w:val="clear" w:color="auto" w:fill="FFFFFF"/>
        </w:rPr>
        <w:t>: </w:t>
      </w:r>
      <w:r w:rsidRPr="00697A3E">
        <w:rPr>
          <w:rStyle w:val="a5"/>
          <w:b/>
          <w:bCs/>
          <w:color w:val="000000"/>
          <w:sz w:val="28"/>
          <w:szCs w:val="28"/>
          <w:shd w:val="clear" w:color="auto" w:fill="FFFFFF"/>
        </w:rPr>
        <w:t>«В одном селении жили два мудреца, между которыми было соперничество: кто главнее в этом селении? И на одном из собраний один из мудрецов решил показать, что он главнее и мудрее. Взяв в ладони бабочку, он сказал другому мудрецу: «Если ты мудрейший, то ответь: вспорхнет ли бабочка из моих ладоней?»</w:t>
      </w:r>
      <w:r w:rsidRPr="00697A3E">
        <w:rPr>
          <w:color w:val="000000"/>
          <w:sz w:val="28"/>
          <w:szCs w:val="28"/>
          <w:shd w:val="clear" w:color="auto" w:fill="FFFFFF"/>
        </w:rPr>
        <w:t> </w:t>
      </w:r>
      <w:r w:rsidRPr="00697A3E">
        <w:rPr>
          <w:rStyle w:val="a6"/>
          <w:b/>
          <w:color w:val="000000" w:themeColor="text1"/>
          <w:sz w:val="28"/>
          <w:szCs w:val="28"/>
        </w:rPr>
        <w:t>А сам подумал: «Если скажет «да», то я сомкну ладони. Если скажет «нет» — то я их распахну, и бабочка взлетит. И это даст возможность показать, что другой мудрец не прав и я главнее. На что другой мудрец ответил, вопреки его ожиданиям: «Все в твоих руках».</w:t>
      </w:r>
      <w:r w:rsidRPr="00697A3E">
        <w:rPr>
          <w:color w:val="000000" w:themeColor="text1"/>
          <w:sz w:val="28"/>
          <w:szCs w:val="28"/>
          <w:shd w:val="clear" w:color="auto" w:fill="FFFFFF"/>
        </w:rPr>
        <w:t xml:space="preserve"> </w:t>
      </w:r>
    </w:p>
    <w:p w:rsidR="00697A3E" w:rsidRPr="00697A3E" w:rsidRDefault="00697A3E" w:rsidP="00697A3E">
      <w:pPr>
        <w:pStyle w:val="a4"/>
        <w:shd w:val="clear" w:color="auto" w:fill="FFFFFF"/>
        <w:spacing w:before="0" w:beforeAutospacing="0" w:after="0" w:afterAutospacing="0"/>
        <w:jc w:val="both"/>
        <w:rPr>
          <w:color w:val="111111"/>
          <w:sz w:val="28"/>
          <w:szCs w:val="28"/>
        </w:rPr>
      </w:pPr>
      <w:r w:rsidRPr="00697A3E">
        <w:rPr>
          <w:color w:val="000000"/>
          <w:sz w:val="28"/>
          <w:szCs w:val="28"/>
          <w:shd w:val="clear" w:color="auto" w:fill="FFFFFF"/>
        </w:rPr>
        <w:t xml:space="preserve">В наших руках то, как мы сможем развить все задатки, данные нашим детям, </w:t>
      </w:r>
      <w:proofErr w:type="gramStart"/>
      <w:r w:rsidRPr="00697A3E">
        <w:rPr>
          <w:color w:val="000000"/>
          <w:sz w:val="28"/>
          <w:szCs w:val="28"/>
          <w:shd w:val="clear" w:color="auto" w:fill="FFFFFF"/>
        </w:rPr>
        <w:t>достигнут ли они соответственных высот или они останутся нераскрытыми</w:t>
      </w:r>
      <w:proofErr w:type="gramEnd"/>
      <w:r w:rsidRPr="00697A3E">
        <w:rPr>
          <w:color w:val="000000"/>
          <w:sz w:val="28"/>
          <w:szCs w:val="28"/>
          <w:shd w:val="clear" w:color="auto" w:fill="FFFFFF"/>
        </w:rPr>
        <w:t>.</w:t>
      </w:r>
    </w:p>
    <w:p w:rsidR="00697A3E" w:rsidRPr="00697A3E" w:rsidRDefault="00697A3E" w:rsidP="00697A3E">
      <w:pPr>
        <w:jc w:val="both"/>
        <w:rPr>
          <w:rFonts w:ascii="Times New Roman" w:hAnsi="Times New Roman" w:cs="Times New Roman"/>
          <w:sz w:val="28"/>
          <w:szCs w:val="28"/>
        </w:rPr>
      </w:pPr>
    </w:p>
    <w:p w:rsidR="00697A3E" w:rsidRPr="00697A3E" w:rsidRDefault="00697A3E" w:rsidP="00697A3E">
      <w:pPr>
        <w:rPr>
          <w:rFonts w:ascii="Times New Roman" w:hAnsi="Times New Roman" w:cs="Times New Roman"/>
          <w:sz w:val="28"/>
          <w:szCs w:val="28"/>
        </w:rPr>
      </w:pPr>
    </w:p>
    <w:p w:rsidR="00E32EE9" w:rsidRPr="00697A3E" w:rsidRDefault="00E32EE9">
      <w:pPr>
        <w:rPr>
          <w:rFonts w:ascii="Times New Roman" w:hAnsi="Times New Roman" w:cs="Times New Roman"/>
          <w:sz w:val="28"/>
          <w:szCs w:val="28"/>
        </w:rPr>
      </w:pPr>
    </w:p>
    <w:sectPr w:rsidR="00E32EE9" w:rsidRPr="00697A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5C14"/>
    <w:multiLevelType w:val="multilevel"/>
    <w:tmpl w:val="44A0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B80254"/>
    <w:multiLevelType w:val="multilevel"/>
    <w:tmpl w:val="1646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3E"/>
    <w:rsid w:val="00697A3E"/>
    <w:rsid w:val="00C1140D"/>
    <w:rsid w:val="00E15743"/>
    <w:rsid w:val="00E32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7A3E"/>
    <w:rPr>
      <w:b/>
      <w:bCs/>
    </w:rPr>
  </w:style>
  <w:style w:type="paragraph" w:styleId="a4">
    <w:name w:val="Normal (Web)"/>
    <w:basedOn w:val="a"/>
    <w:uiPriority w:val="99"/>
    <w:semiHidden/>
    <w:unhideWhenUsed/>
    <w:rsid w:val="00697A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97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7A3E"/>
  </w:style>
  <w:style w:type="character" w:customStyle="1" w:styleId="c6">
    <w:name w:val="c6"/>
    <w:basedOn w:val="a0"/>
    <w:rsid w:val="00697A3E"/>
  </w:style>
  <w:style w:type="character" w:customStyle="1" w:styleId="c2">
    <w:name w:val="c2"/>
    <w:basedOn w:val="a0"/>
    <w:rsid w:val="00697A3E"/>
  </w:style>
  <w:style w:type="character" w:styleId="a5">
    <w:name w:val="Emphasis"/>
    <w:basedOn w:val="a0"/>
    <w:uiPriority w:val="20"/>
    <w:qFormat/>
    <w:rsid w:val="00697A3E"/>
    <w:rPr>
      <w:i/>
      <w:iCs/>
    </w:rPr>
  </w:style>
  <w:style w:type="character" w:styleId="a6">
    <w:name w:val="Subtle Emphasis"/>
    <w:basedOn w:val="a0"/>
    <w:uiPriority w:val="19"/>
    <w:qFormat/>
    <w:rsid w:val="00697A3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97A3E"/>
    <w:rPr>
      <w:b/>
      <w:bCs/>
    </w:rPr>
  </w:style>
  <w:style w:type="paragraph" w:styleId="a4">
    <w:name w:val="Normal (Web)"/>
    <w:basedOn w:val="a"/>
    <w:uiPriority w:val="99"/>
    <w:semiHidden/>
    <w:unhideWhenUsed/>
    <w:rsid w:val="00697A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97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97A3E"/>
  </w:style>
  <w:style w:type="character" w:customStyle="1" w:styleId="c6">
    <w:name w:val="c6"/>
    <w:basedOn w:val="a0"/>
    <w:rsid w:val="00697A3E"/>
  </w:style>
  <w:style w:type="character" w:customStyle="1" w:styleId="c2">
    <w:name w:val="c2"/>
    <w:basedOn w:val="a0"/>
    <w:rsid w:val="00697A3E"/>
  </w:style>
  <w:style w:type="character" w:styleId="a5">
    <w:name w:val="Emphasis"/>
    <w:basedOn w:val="a0"/>
    <w:uiPriority w:val="20"/>
    <w:qFormat/>
    <w:rsid w:val="00697A3E"/>
    <w:rPr>
      <w:i/>
      <w:iCs/>
    </w:rPr>
  </w:style>
  <w:style w:type="character" w:styleId="a6">
    <w:name w:val="Subtle Emphasis"/>
    <w:basedOn w:val="a0"/>
    <w:uiPriority w:val="19"/>
    <w:qFormat/>
    <w:rsid w:val="00697A3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1576</Words>
  <Characters>8986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2009-07-31T19:17:00Z</dcterms:created>
  <dcterms:modified xsi:type="dcterms:W3CDTF">2009-08-01T00:27:00Z</dcterms:modified>
</cp:coreProperties>
</file>