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2FD5E" w14:textId="77777777" w:rsidR="0047464F" w:rsidRDefault="0047464F" w:rsidP="0047464F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64F">
        <w:rPr>
          <w:rFonts w:ascii="Times New Roman" w:hAnsi="Times New Roman" w:cs="Times New Roman"/>
          <w:sz w:val="28"/>
          <w:szCs w:val="28"/>
        </w:rPr>
        <w:t>Информация</w:t>
      </w:r>
    </w:p>
    <w:p w14:paraId="54DEDFBB" w14:textId="77777777" w:rsidR="0047464F" w:rsidRDefault="0047464F" w:rsidP="0047464F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64F">
        <w:rPr>
          <w:rFonts w:ascii="Times New Roman" w:hAnsi="Times New Roman" w:cs="Times New Roman"/>
          <w:sz w:val="28"/>
          <w:szCs w:val="28"/>
        </w:rPr>
        <w:t xml:space="preserve"> о реализуемых образовательных программах </w:t>
      </w:r>
    </w:p>
    <w:p w14:paraId="0539E7F2" w14:textId="7D7EF878" w:rsidR="00104055" w:rsidRPr="0047464F" w:rsidRDefault="0047464F" w:rsidP="0047464F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464F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460069">
        <w:rPr>
          <w:rFonts w:ascii="Times New Roman" w:hAnsi="Times New Roman" w:cs="Times New Roman"/>
          <w:sz w:val="28"/>
          <w:szCs w:val="28"/>
        </w:rPr>
        <w:t>автономном</w:t>
      </w:r>
      <w:r w:rsidRPr="0047464F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 детский сад № </w:t>
      </w:r>
      <w:r w:rsidR="00460069">
        <w:rPr>
          <w:rFonts w:ascii="Times New Roman" w:hAnsi="Times New Roman" w:cs="Times New Roman"/>
          <w:sz w:val="28"/>
          <w:szCs w:val="28"/>
        </w:rPr>
        <w:t>1</w:t>
      </w:r>
      <w:r w:rsidRPr="0047464F">
        <w:rPr>
          <w:rFonts w:ascii="Times New Roman" w:hAnsi="Times New Roman" w:cs="Times New Roman"/>
          <w:sz w:val="28"/>
          <w:szCs w:val="28"/>
        </w:rPr>
        <w:t xml:space="preserve"> «</w:t>
      </w:r>
      <w:r w:rsidR="00460069">
        <w:rPr>
          <w:rFonts w:ascii="Times New Roman" w:hAnsi="Times New Roman" w:cs="Times New Roman"/>
          <w:sz w:val="28"/>
          <w:szCs w:val="28"/>
        </w:rPr>
        <w:t>Сказка</w:t>
      </w:r>
      <w:r w:rsidRPr="0047464F">
        <w:rPr>
          <w:rFonts w:ascii="Times New Roman" w:hAnsi="Times New Roman" w:cs="Times New Roman"/>
          <w:sz w:val="28"/>
          <w:szCs w:val="28"/>
        </w:rPr>
        <w:t>»</w:t>
      </w:r>
    </w:p>
    <w:p w14:paraId="1983EEAE" w14:textId="62CA0AA3" w:rsidR="0047464F" w:rsidRPr="0047464F" w:rsidRDefault="0047464F" w:rsidP="0047464F">
      <w:pPr>
        <w:spacing w:after="0" w:line="276" w:lineRule="auto"/>
        <w:ind w:left="-567" w:right="-1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7464F">
        <w:rPr>
          <w:rFonts w:ascii="Times New Roman" w:hAnsi="Times New Roman" w:cs="Times New Roman"/>
          <w:b/>
          <w:sz w:val="28"/>
          <w:szCs w:val="28"/>
        </w:rPr>
        <w:t>Основная образовательная программа</w:t>
      </w:r>
      <w:r w:rsidRPr="0047464F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2013г. № 1155), на основе основной образовательной программы дошкольного образования, с учетом основной образовательной программы дошкольного образования «</w:t>
      </w:r>
      <w:r w:rsidR="00460069">
        <w:rPr>
          <w:rFonts w:ascii="Times New Roman" w:hAnsi="Times New Roman" w:cs="Times New Roman"/>
          <w:sz w:val="28"/>
          <w:szCs w:val="28"/>
        </w:rPr>
        <w:t>Детство</w:t>
      </w:r>
      <w:r w:rsidRPr="0047464F">
        <w:rPr>
          <w:rFonts w:ascii="Times New Roman" w:hAnsi="Times New Roman" w:cs="Times New Roman"/>
          <w:sz w:val="28"/>
          <w:szCs w:val="28"/>
        </w:rPr>
        <w:t xml:space="preserve">» под редакцией </w:t>
      </w:r>
      <w:proofErr w:type="spellStart"/>
      <w:r w:rsidR="00460069">
        <w:rPr>
          <w:rFonts w:ascii="Times New Roman" w:hAnsi="Times New Roman" w:cs="Times New Roman"/>
          <w:sz w:val="28"/>
          <w:szCs w:val="28"/>
        </w:rPr>
        <w:t>Т.И.Бабаевой</w:t>
      </w:r>
      <w:proofErr w:type="spellEnd"/>
      <w:r w:rsidR="00460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0069">
        <w:rPr>
          <w:rFonts w:ascii="Times New Roman" w:hAnsi="Times New Roman" w:cs="Times New Roman"/>
          <w:sz w:val="28"/>
          <w:szCs w:val="28"/>
        </w:rPr>
        <w:t>А.Г.Гогоберидзе</w:t>
      </w:r>
      <w:proofErr w:type="spellEnd"/>
      <w:r w:rsidR="004600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0069">
        <w:rPr>
          <w:rFonts w:ascii="Times New Roman" w:hAnsi="Times New Roman" w:cs="Times New Roman"/>
          <w:sz w:val="28"/>
          <w:szCs w:val="28"/>
        </w:rPr>
        <w:t>О.В.Солнцевой</w:t>
      </w:r>
      <w:proofErr w:type="spellEnd"/>
      <w:r w:rsidRPr="004746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852CA" w14:textId="77777777" w:rsidR="0047464F" w:rsidRPr="0047464F" w:rsidRDefault="0047464F" w:rsidP="0047464F">
      <w:pPr>
        <w:spacing w:after="0" w:line="276" w:lineRule="auto"/>
        <w:ind w:left="-567" w:right="56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64F">
        <w:rPr>
          <w:rFonts w:ascii="Times New Roman" w:hAnsi="Times New Roman" w:cs="Times New Roman"/>
          <w:sz w:val="28"/>
          <w:szCs w:val="28"/>
        </w:rPr>
        <w:t xml:space="preserve">Детский сад регулирует свою деятельность в соответствии: </w:t>
      </w:r>
    </w:p>
    <w:p w14:paraId="3E3CF775" w14:textId="77777777" w:rsidR="0047464F" w:rsidRPr="0047464F" w:rsidRDefault="0047464F" w:rsidP="0047464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64F">
        <w:rPr>
          <w:rFonts w:ascii="Times New Roman" w:hAnsi="Times New Roman" w:cs="Times New Roman"/>
          <w:sz w:val="28"/>
          <w:szCs w:val="28"/>
        </w:rPr>
        <w:t xml:space="preserve">- Закон РФ «Об образовании в Российской Федерации» от 29.12.2012 № 273-ФЗ (ред. от 25.11.2013) </w:t>
      </w:r>
    </w:p>
    <w:p w14:paraId="43EE28E2" w14:textId="77777777" w:rsidR="0047464F" w:rsidRPr="0047464F" w:rsidRDefault="0047464F" w:rsidP="0047464F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64F">
        <w:rPr>
          <w:rFonts w:ascii="Times New Roman" w:hAnsi="Times New Roman" w:cs="Times New Roman"/>
          <w:sz w:val="28"/>
          <w:szCs w:val="28"/>
        </w:rPr>
        <w:t>- Приказ Минобрнауки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14:paraId="22A336BA" w14:textId="77777777" w:rsidR="0047464F" w:rsidRPr="0047464F" w:rsidRDefault="0047464F" w:rsidP="0047464F">
      <w:pPr>
        <w:spacing w:after="0" w:line="276" w:lineRule="auto"/>
        <w:ind w:left="-567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47464F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15.05.2013г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14:paraId="6A774221" w14:textId="77777777" w:rsidR="0047464F" w:rsidRPr="0047464F" w:rsidRDefault="0047464F" w:rsidP="0047464F">
      <w:pPr>
        <w:pStyle w:val="a3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47464F">
        <w:rPr>
          <w:rFonts w:ascii="Times New Roman" w:hAnsi="Times New Roman"/>
          <w:b/>
          <w:sz w:val="28"/>
          <w:szCs w:val="28"/>
        </w:rPr>
        <w:t>-</w:t>
      </w:r>
      <w:r w:rsidRPr="0047464F">
        <w:rPr>
          <w:rFonts w:ascii="Times New Roman" w:hAnsi="Times New Roman"/>
          <w:sz w:val="28"/>
          <w:szCs w:val="28"/>
        </w:rPr>
        <w:t>Письмом Министерства образования и науки № 08-249 от 28 февраля 2014г. «Комментарии к ФГОС дошкольного образования»</w:t>
      </w:r>
    </w:p>
    <w:p w14:paraId="7C30CD8B" w14:textId="54E82253" w:rsidR="0047464F" w:rsidRPr="0047464F" w:rsidRDefault="0047464F" w:rsidP="0047464F">
      <w:pPr>
        <w:pStyle w:val="a3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47464F">
        <w:rPr>
          <w:rFonts w:ascii="Times New Roman" w:hAnsi="Times New Roman"/>
          <w:sz w:val="28"/>
          <w:szCs w:val="28"/>
        </w:rPr>
        <w:t>- Методические рекомендации для дошкольников образовательных организаций по составлению основной образовательной программы дошкольного образования на основе ФГОС дошкольного образования и примерной ООП ДО (</w:t>
      </w:r>
      <w:r w:rsidRPr="0047464F">
        <w:rPr>
          <w:rFonts w:ascii="Times New Roman" w:hAnsi="Times New Roman"/>
          <w:sz w:val="28"/>
          <w:szCs w:val="28"/>
          <w:lang w:val="en-US"/>
        </w:rPr>
        <w:t>http</w:t>
      </w:r>
      <w:r w:rsidRPr="0047464F">
        <w:rPr>
          <w:rFonts w:ascii="Times New Roman" w:hAnsi="Times New Roman"/>
          <w:sz w:val="28"/>
          <w:szCs w:val="28"/>
        </w:rPr>
        <w:t>: \\</w:t>
      </w:r>
      <w:r w:rsidRPr="0047464F">
        <w:rPr>
          <w:rFonts w:ascii="Times New Roman" w:hAnsi="Times New Roman"/>
          <w:sz w:val="28"/>
          <w:szCs w:val="28"/>
          <w:lang w:val="en-US"/>
        </w:rPr>
        <w:t>www</w:t>
      </w:r>
      <w:r w:rsidRPr="0047464F">
        <w:rPr>
          <w:rFonts w:ascii="Times New Roman" w:hAnsi="Times New Roman"/>
          <w:sz w:val="28"/>
          <w:szCs w:val="28"/>
        </w:rPr>
        <w:t>.</w:t>
      </w:r>
      <w:proofErr w:type="spellStart"/>
      <w:r w:rsidRPr="0047464F">
        <w:rPr>
          <w:rFonts w:ascii="Times New Roman" w:hAnsi="Times New Roman"/>
          <w:sz w:val="28"/>
          <w:szCs w:val="28"/>
          <w:lang w:val="en-US"/>
        </w:rPr>
        <w:t>firo</w:t>
      </w:r>
      <w:proofErr w:type="spellEnd"/>
      <w:r w:rsidRPr="0047464F">
        <w:rPr>
          <w:rFonts w:ascii="Times New Roman" w:hAnsi="Times New Roman"/>
          <w:sz w:val="28"/>
          <w:szCs w:val="28"/>
        </w:rPr>
        <w:t>.</w:t>
      </w:r>
      <w:proofErr w:type="spellStart"/>
      <w:r w:rsidRPr="0047464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7464F">
        <w:rPr>
          <w:rFonts w:ascii="Times New Roman" w:hAnsi="Times New Roman"/>
          <w:sz w:val="28"/>
          <w:szCs w:val="28"/>
        </w:rPr>
        <w:t>\</w:t>
      </w:r>
      <w:r w:rsidR="00460069">
        <w:rPr>
          <w:rFonts w:ascii="Times New Roman" w:hAnsi="Times New Roman"/>
          <w:sz w:val="28"/>
          <w:szCs w:val="28"/>
        </w:rPr>
        <w:t>)</w:t>
      </w:r>
    </w:p>
    <w:p w14:paraId="774A3A5D" w14:textId="4DA52E25" w:rsidR="0047464F" w:rsidRPr="0047464F" w:rsidRDefault="0047464F" w:rsidP="004746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7464F">
        <w:rPr>
          <w:rFonts w:ascii="Times New Roman" w:hAnsi="Times New Roman"/>
          <w:sz w:val="28"/>
          <w:szCs w:val="28"/>
        </w:rPr>
        <w:t>- Уставом М</w:t>
      </w:r>
      <w:r w:rsidR="00460069">
        <w:rPr>
          <w:rFonts w:ascii="Times New Roman" w:hAnsi="Times New Roman"/>
          <w:sz w:val="28"/>
          <w:szCs w:val="28"/>
        </w:rPr>
        <w:t>А</w:t>
      </w:r>
      <w:r w:rsidRPr="0047464F">
        <w:rPr>
          <w:rFonts w:ascii="Times New Roman" w:hAnsi="Times New Roman"/>
          <w:sz w:val="28"/>
          <w:szCs w:val="28"/>
        </w:rPr>
        <w:t xml:space="preserve">ДОУ № </w:t>
      </w:r>
      <w:r w:rsidR="00460069">
        <w:rPr>
          <w:rFonts w:ascii="Times New Roman" w:hAnsi="Times New Roman"/>
          <w:sz w:val="28"/>
          <w:szCs w:val="28"/>
        </w:rPr>
        <w:t>1</w:t>
      </w:r>
    </w:p>
    <w:p w14:paraId="75ADFF23" w14:textId="030AAFE2" w:rsidR="0047464F" w:rsidRPr="0047464F" w:rsidRDefault="0047464F" w:rsidP="0047464F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7464F">
        <w:rPr>
          <w:rFonts w:ascii="Times New Roman" w:hAnsi="Times New Roman"/>
          <w:sz w:val="28"/>
          <w:szCs w:val="28"/>
        </w:rPr>
        <w:t xml:space="preserve">Основная образовательная программа дошкольного образования определяет содержание и особенности организации образовательной деятельности в Муниципальном </w:t>
      </w:r>
      <w:r w:rsidR="00460069">
        <w:rPr>
          <w:rFonts w:ascii="Times New Roman" w:hAnsi="Times New Roman"/>
          <w:sz w:val="28"/>
          <w:szCs w:val="28"/>
        </w:rPr>
        <w:t>автономном</w:t>
      </w:r>
      <w:r w:rsidRPr="0047464F">
        <w:rPr>
          <w:rFonts w:ascii="Times New Roman" w:hAnsi="Times New Roman"/>
          <w:sz w:val="28"/>
          <w:szCs w:val="28"/>
        </w:rPr>
        <w:t xml:space="preserve"> дошкольном образовательном учреждении детский сад № </w:t>
      </w:r>
      <w:r w:rsidR="00460069">
        <w:rPr>
          <w:rFonts w:ascii="Times New Roman" w:hAnsi="Times New Roman"/>
          <w:sz w:val="28"/>
          <w:szCs w:val="28"/>
        </w:rPr>
        <w:t>1</w:t>
      </w:r>
      <w:r w:rsidRPr="0047464F">
        <w:rPr>
          <w:rFonts w:ascii="Times New Roman" w:hAnsi="Times New Roman"/>
          <w:sz w:val="28"/>
          <w:szCs w:val="28"/>
        </w:rPr>
        <w:t xml:space="preserve"> «</w:t>
      </w:r>
      <w:r w:rsidR="00460069">
        <w:rPr>
          <w:rFonts w:ascii="Times New Roman" w:hAnsi="Times New Roman"/>
          <w:sz w:val="28"/>
          <w:szCs w:val="28"/>
        </w:rPr>
        <w:t>Сказка</w:t>
      </w:r>
      <w:r w:rsidRPr="0047464F">
        <w:rPr>
          <w:rFonts w:ascii="Times New Roman" w:hAnsi="Times New Roman"/>
          <w:sz w:val="28"/>
          <w:szCs w:val="28"/>
        </w:rPr>
        <w:t xml:space="preserve">», разработана в соответствии с ФГОС ДО, на основе Примерной образовательной программы дошкольного образования. </w:t>
      </w:r>
    </w:p>
    <w:p w14:paraId="2F21DD93" w14:textId="77777777" w:rsidR="0047464F" w:rsidRPr="0047464F" w:rsidRDefault="0047464F" w:rsidP="0047464F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7464F">
        <w:rPr>
          <w:rFonts w:ascii="Times New Roman" w:hAnsi="Times New Roman"/>
          <w:sz w:val="28"/>
          <w:szCs w:val="28"/>
        </w:rPr>
        <w:t xml:space="preserve">ООП ДО состоит из двух частей: </w:t>
      </w:r>
    </w:p>
    <w:p w14:paraId="413E0D9E" w14:textId="77777777" w:rsidR="0047464F" w:rsidRPr="0047464F" w:rsidRDefault="0047464F" w:rsidP="0047464F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7464F">
        <w:rPr>
          <w:rFonts w:ascii="Times New Roman" w:hAnsi="Times New Roman"/>
          <w:sz w:val="28"/>
          <w:szCs w:val="28"/>
        </w:rPr>
        <w:t xml:space="preserve">обязательной и </w:t>
      </w:r>
      <w:r w:rsidRPr="0047464F">
        <w:rPr>
          <w:rFonts w:ascii="Times New Roman" w:hAnsi="Times New Roman"/>
          <w:i/>
          <w:sz w:val="28"/>
          <w:szCs w:val="28"/>
        </w:rPr>
        <w:t>части формируемой участниками образовательных отношений</w:t>
      </w:r>
      <w:r w:rsidRPr="0047464F">
        <w:rPr>
          <w:rFonts w:ascii="Times New Roman" w:hAnsi="Times New Roman"/>
          <w:sz w:val="28"/>
          <w:szCs w:val="28"/>
        </w:rPr>
        <w:t>.</w:t>
      </w:r>
    </w:p>
    <w:p w14:paraId="049D4F9A" w14:textId="1C7D2E6B" w:rsidR="0047464F" w:rsidRPr="0047464F" w:rsidRDefault="0047464F" w:rsidP="0047464F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7464F">
        <w:rPr>
          <w:rFonts w:ascii="Times New Roman" w:hAnsi="Times New Roman"/>
          <w:b/>
          <w:sz w:val="28"/>
          <w:szCs w:val="28"/>
        </w:rPr>
        <w:t>Обязательная часть программы</w:t>
      </w:r>
      <w:r w:rsidRPr="0047464F">
        <w:rPr>
          <w:rFonts w:ascii="Times New Roman" w:hAnsi="Times New Roman"/>
          <w:sz w:val="28"/>
          <w:szCs w:val="28"/>
        </w:rPr>
        <w:t xml:space="preserve"> обеспечивает развитие детей во всех пяти взаимодополняющих образовательных областях, разработана с учетом образовательной программы дошкольного образования с учетом примерной общеобразовательной программы дошкольного образования «</w:t>
      </w:r>
      <w:r w:rsidR="00460069">
        <w:rPr>
          <w:rFonts w:ascii="Times New Roman" w:hAnsi="Times New Roman"/>
          <w:sz w:val="28"/>
          <w:szCs w:val="28"/>
        </w:rPr>
        <w:t>Детство».</w:t>
      </w:r>
    </w:p>
    <w:p w14:paraId="22037B53" w14:textId="77777777" w:rsidR="0047464F" w:rsidRPr="0047464F" w:rsidRDefault="0047464F" w:rsidP="0047464F">
      <w:pPr>
        <w:pStyle w:val="a3"/>
        <w:ind w:left="-567" w:firstLine="567"/>
        <w:jc w:val="both"/>
        <w:rPr>
          <w:rFonts w:ascii="Times New Roman" w:hAnsi="Times New Roman"/>
          <w:i/>
          <w:sz w:val="28"/>
          <w:szCs w:val="28"/>
        </w:rPr>
      </w:pPr>
      <w:r w:rsidRPr="0047464F">
        <w:rPr>
          <w:rFonts w:ascii="Times New Roman" w:hAnsi="Times New Roman"/>
          <w:b/>
          <w:i/>
          <w:sz w:val="28"/>
          <w:szCs w:val="28"/>
        </w:rPr>
        <w:lastRenderedPageBreak/>
        <w:t>Часть программы, формируемая участниками образовательных отношений</w:t>
      </w:r>
      <w:r w:rsidRPr="0047464F">
        <w:rPr>
          <w:rFonts w:ascii="Times New Roman" w:hAnsi="Times New Roman"/>
          <w:i/>
          <w:sz w:val="28"/>
          <w:szCs w:val="28"/>
        </w:rPr>
        <w:t>, учитывает образовательные потребности, интересы детей, членов их семей и педагогов, ориентирована на специфику национальных, социокультурных условий разработана с учетом парциальных программ.</w:t>
      </w:r>
    </w:p>
    <w:p w14:paraId="6A9C0CA9" w14:textId="77777777" w:rsidR="00460069" w:rsidRPr="00460069" w:rsidRDefault="0047464F" w:rsidP="00460069">
      <w:pPr>
        <w:spacing w:line="276" w:lineRule="auto"/>
        <w:ind w:left="-567" w:right="78" w:firstLine="550"/>
        <w:rPr>
          <w:rFonts w:ascii="Times New Roman" w:hAnsi="Times New Roman"/>
          <w:sz w:val="28"/>
          <w:szCs w:val="28"/>
        </w:rPr>
      </w:pPr>
      <w:r w:rsidRPr="0047464F">
        <w:rPr>
          <w:rFonts w:ascii="Times New Roman" w:hAnsi="Times New Roman" w:cs="Times New Roman"/>
          <w:sz w:val="28"/>
          <w:szCs w:val="28"/>
          <w:u w:val="single"/>
        </w:rPr>
        <w:t>В М</w:t>
      </w:r>
      <w:r w:rsidR="00460069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47464F">
        <w:rPr>
          <w:rFonts w:ascii="Times New Roman" w:hAnsi="Times New Roman" w:cs="Times New Roman"/>
          <w:sz w:val="28"/>
          <w:szCs w:val="28"/>
          <w:u w:val="single"/>
        </w:rPr>
        <w:t xml:space="preserve">ДОУ № </w:t>
      </w:r>
      <w:r w:rsidR="0046006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7464F">
        <w:rPr>
          <w:rFonts w:ascii="Times New Roman" w:hAnsi="Times New Roman" w:cs="Times New Roman"/>
          <w:sz w:val="28"/>
          <w:szCs w:val="28"/>
          <w:u w:val="single"/>
        </w:rPr>
        <w:t xml:space="preserve"> функциониру</w:t>
      </w:r>
      <w:r w:rsidR="00460069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47464F">
        <w:rPr>
          <w:rFonts w:ascii="Times New Roman" w:hAnsi="Times New Roman" w:cs="Times New Roman"/>
          <w:sz w:val="28"/>
          <w:szCs w:val="28"/>
          <w:u w:val="single"/>
        </w:rPr>
        <w:t xml:space="preserve">т </w:t>
      </w:r>
      <w:r w:rsidR="00460069">
        <w:rPr>
          <w:rFonts w:ascii="Times New Roman" w:hAnsi="Times New Roman" w:cs="Times New Roman"/>
          <w:sz w:val="28"/>
          <w:szCs w:val="28"/>
          <w:u w:val="single"/>
        </w:rPr>
        <w:t xml:space="preserve">17 </w:t>
      </w:r>
      <w:r w:rsidRPr="0047464F">
        <w:rPr>
          <w:rFonts w:ascii="Times New Roman" w:hAnsi="Times New Roman" w:cs="Times New Roman"/>
          <w:sz w:val="28"/>
          <w:szCs w:val="28"/>
          <w:u w:val="single"/>
        </w:rPr>
        <w:t>групп</w:t>
      </w:r>
      <w:r w:rsidRPr="0047464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60069" w:rsidRPr="00460069">
        <w:rPr>
          <w:rFonts w:ascii="Times New Roman" w:hAnsi="Times New Roman"/>
          <w:sz w:val="28"/>
          <w:szCs w:val="28"/>
        </w:rPr>
        <w:t>С</w:t>
      </w:r>
      <w:proofErr w:type="gramEnd"/>
      <w:r w:rsidR="00460069" w:rsidRPr="00460069">
        <w:rPr>
          <w:rFonts w:ascii="Times New Roman" w:hAnsi="Times New Roman"/>
          <w:sz w:val="28"/>
          <w:szCs w:val="28"/>
        </w:rPr>
        <w:t xml:space="preserve"> этой целью в ДОУ функционируют 17 групп:</w:t>
      </w:r>
    </w:p>
    <w:p w14:paraId="7F9EA03C" w14:textId="77777777" w:rsidR="00460069" w:rsidRPr="00460069" w:rsidRDefault="00460069" w:rsidP="00460069">
      <w:pPr>
        <w:numPr>
          <w:ilvl w:val="0"/>
          <w:numId w:val="1"/>
        </w:numPr>
        <w:spacing w:after="0" w:line="276" w:lineRule="auto"/>
        <w:ind w:right="78"/>
        <w:jc w:val="both"/>
        <w:rPr>
          <w:rFonts w:ascii="Times New Roman" w:hAnsi="Times New Roman" w:cs="Times New Roman"/>
          <w:sz w:val="28"/>
          <w:szCs w:val="28"/>
        </w:rPr>
      </w:pPr>
      <w:r w:rsidRPr="00460069">
        <w:rPr>
          <w:rFonts w:ascii="Times New Roman" w:hAnsi="Times New Roman" w:cs="Times New Roman"/>
          <w:sz w:val="28"/>
          <w:szCs w:val="28"/>
        </w:rPr>
        <w:t>2 группа смешанного раннего возраста (от 1,5 до 3);</w:t>
      </w:r>
    </w:p>
    <w:p w14:paraId="03760CC5" w14:textId="77777777" w:rsidR="00460069" w:rsidRPr="00460069" w:rsidRDefault="00460069" w:rsidP="00460069">
      <w:pPr>
        <w:numPr>
          <w:ilvl w:val="0"/>
          <w:numId w:val="1"/>
        </w:numPr>
        <w:spacing w:after="0" w:line="276" w:lineRule="auto"/>
        <w:ind w:right="78"/>
        <w:jc w:val="both"/>
        <w:rPr>
          <w:rFonts w:ascii="Times New Roman" w:hAnsi="Times New Roman" w:cs="Times New Roman"/>
          <w:sz w:val="28"/>
          <w:szCs w:val="28"/>
        </w:rPr>
      </w:pPr>
      <w:r w:rsidRPr="00460069">
        <w:rPr>
          <w:rFonts w:ascii="Times New Roman" w:hAnsi="Times New Roman" w:cs="Times New Roman"/>
          <w:sz w:val="28"/>
          <w:szCs w:val="28"/>
        </w:rPr>
        <w:t>3 логопедические группы;</w:t>
      </w:r>
    </w:p>
    <w:p w14:paraId="62D4957D" w14:textId="77777777" w:rsidR="00460069" w:rsidRPr="00460069" w:rsidRDefault="00460069" w:rsidP="00460069">
      <w:pPr>
        <w:numPr>
          <w:ilvl w:val="0"/>
          <w:numId w:val="1"/>
        </w:numPr>
        <w:spacing w:after="0" w:line="276" w:lineRule="auto"/>
        <w:ind w:right="78"/>
        <w:jc w:val="both"/>
        <w:rPr>
          <w:rFonts w:ascii="Times New Roman" w:hAnsi="Times New Roman" w:cs="Times New Roman"/>
          <w:sz w:val="28"/>
          <w:szCs w:val="28"/>
        </w:rPr>
      </w:pPr>
      <w:r w:rsidRPr="00460069">
        <w:rPr>
          <w:rFonts w:ascii="Times New Roman" w:hAnsi="Times New Roman" w:cs="Times New Roman"/>
          <w:sz w:val="28"/>
          <w:szCs w:val="28"/>
        </w:rPr>
        <w:t>2 санаторных группы (для детей с ночным пребыванием);</w:t>
      </w:r>
    </w:p>
    <w:p w14:paraId="1077D7E5" w14:textId="77777777" w:rsidR="00460069" w:rsidRPr="00460069" w:rsidRDefault="00460069" w:rsidP="00460069">
      <w:pPr>
        <w:numPr>
          <w:ilvl w:val="0"/>
          <w:numId w:val="1"/>
        </w:numPr>
        <w:spacing w:after="0" w:line="276" w:lineRule="auto"/>
        <w:ind w:right="78"/>
        <w:jc w:val="both"/>
        <w:rPr>
          <w:rFonts w:ascii="Times New Roman" w:hAnsi="Times New Roman" w:cs="Times New Roman"/>
          <w:sz w:val="28"/>
          <w:szCs w:val="28"/>
        </w:rPr>
      </w:pPr>
      <w:r w:rsidRPr="00460069">
        <w:rPr>
          <w:rFonts w:ascii="Times New Roman" w:hAnsi="Times New Roman" w:cs="Times New Roman"/>
          <w:sz w:val="28"/>
          <w:szCs w:val="28"/>
        </w:rPr>
        <w:t xml:space="preserve">1 группа для детей смешанного возраста с нарушением </w:t>
      </w:r>
      <w:proofErr w:type="spellStart"/>
      <w:r w:rsidRPr="00460069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460069">
        <w:rPr>
          <w:rFonts w:ascii="Times New Roman" w:hAnsi="Times New Roman" w:cs="Times New Roman"/>
          <w:sz w:val="28"/>
          <w:szCs w:val="28"/>
        </w:rPr>
        <w:t xml:space="preserve"> – двигательного аппарата;</w:t>
      </w:r>
    </w:p>
    <w:p w14:paraId="60A22CDA" w14:textId="77777777" w:rsidR="00460069" w:rsidRPr="00460069" w:rsidRDefault="00460069" w:rsidP="00460069">
      <w:pPr>
        <w:numPr>
          <w:ilvl w:val="0"/>
          <w:numId w:val="1"/>
        </w:numPr>
        <w:spacing w:after="0" w:line="276" w:lineRule="auto"/>
        <w:ind w:right="78"/>
        <w:jc w:val="both"/>
        <w:rPr>
          <w:rFonts w:ascii="Times New Roman" w:hAnsi="Times New Roman" w:cs="Times New Roman"/>
          <w:sz w:val="28"/>
          <w:szCs w:val="28"/>
        </w:rPr>
      </w:pPr>
      <w:r w:rsidRPr="00460069">
        <w:rPr>
          <w:rFonts w:ascii="Times New Roman" w:hAnsi="Times New Roman" w:cs="Times New Roman"/>
          <w:sz w:val="28"/>
          <w:szCs w:val="28"/>
        </w:rPr>
        <w:t>1 группы семейного воспитания;</w:t>
      </w:r>
    </w:p>
    <w:p w14:paraId="489F9E08" w14:textId="77777777" w:rsidR="00460069" w:rsidRPr="00460069" w:rsidRDefault="00460069" w:rsidP="00460069">
      <w:pPr>
        <w:numPr>
          <w:ilvl w:val="0"/>
          <w:numId w:val="1"/>
        </w:numPr>
        <w:spacing w:after="0" w:line="276" w:lineRule="auto"/>
        <w:ind w:right="78"/>
        <w:jc w:val="both"/>
        <w:rPr>
          <w:rFonts w:ascii="Times New Roman" w:hAnsi="Times New Roman" w:cs="Times New Roman"/>
          <w:sz w:val="28"/>
          <w:szCs w:val="28"/>
        </w:rPr>
      </w:pPr>
      <w:r w:rsidRPr="00460069">
        <w:rPr>
          <w:rFonts w:ascii="Times New Roman" w:hAnsi="Times New Roman" w:cs="Times New Roman"/>
          <w:sz w:val="28"/>
          <w:szCs w:val="28"/>
        </w:rPr>
        <w:t>6 групп для детей дошкольного возраста (от 3 до 7 лет);</w:t>
      </w:r>
    </w:p>
    <w:p w14:paraId="2E7E75E5" w14:textId="77777777" w:rsidR="00460069" w:rsidRPr="00460069" w:rsidRDefault="00460069" w:rsidP="00460069">
      <w:pPr>
        <w:numPr>
          <w:ilvl w:val="0"/>
          <w:numId w:val="1"/>
        </w:numPr>
        <w:spacing w:after="0" w:line="276" w:lineRule="auto"/>
        <w:ind w:right="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069">
        <w:rPr>
          <w:rFonts w:ascii="Times New Roman" w:hAnsi="Times New Roman" w:cs="Times New Roman"/>
          <w:sz w:val="28"/>
          <w:szCs w:val="28"/>
        </w:rPr>
        <w:t>2  младшая</w:t>
      </w:r>
      <w:proofErr w:type="gramEnd"/>
      <w:r w:rsidRPr="00460069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14:paraId="447D95A0" w14:textId="77777777" w:rsidR="00460069" w:rsidRPr="00460069" w:rsidRDefault="00460069" w:rsidP="00460069">
      <w:pPr>
        <w:spacing w:after="0" w:line="276" w:lineRule="auto"/>
        <w:ind w:left="-567" w:right="78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460069">
        <w:rPr>
          <w:rFonts w:ascii="Times New Roman" w:hAnsi="Times New Roman" w:cs="Times New Roman"/>
          <w:sz w:val="28"/>
          <w:szCs w:val="28"/>
          <w:u w:val="single"/>
        </w:rPr>
        <w:t xml:space="preserve">В группах общеразвивающей </w:t>
      </w:r>
      <w:r w:rsidRPr="00460069">
        <w:rPr>
          <w:rFonts w:ascii="Times New Roman" w:hAnsi="Times New Roman" w:cs="Times New Roman"/>
          <w:sz w:val="28"/>
          <w:szCs w:val="28"/>
        </w:rPr>
        <w:t>направленности осуществляется дошкольное образование в соответствии с образовательной Программой учреждения, федерального государственного образовательного стандарта к структуре основной образовательной программы дошкольного образования и условиям её реализации и по пяти направлениям развития ребёнка: физическое, социально – коммуникативное, художественно – эстетическое, познавательное, речевое.</w:t>
      </w:r>
    </w:p>
    <w:p w14:paraId="20E20740" w14:textId="77777777" w:rsidR="00460069" w:rsidRPr="00460069" w:rsidRDefault="00460069" w:rsidP="00460069">
      <w:pPr>
        <w:spacing w:after="0" w:line="276" w:lineRule="auto"/>
        <w:ind w:left="-567" w:right="78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460069">
        <w:rPr>
          <w:rFonts w:ascii="Times New Roman" w:hAnsi="Times New Roman" w:cs="Times New Roman"/>
          <w:sz w:val="28"/>
          <w:szCs w:val="28"/>
          <w:u w:val="single"/>
        </w:rPr>
        <w:t xml:space="preserve">В группах компенсирующей </w:t>
      </w:r>
      <w:r w:rsidRPr="00460069">
        <w:rPr>
          <w:rFonts w:ascii="Times New Roman" w:hAnsi="Times New Roman" w:cs="Times New Roman"/>
          <w:sz w:val="28"/>
          <w:szCs w:val="28"/>
        </w:rPr>
        <w:t>направленности осуществляется образование детей с ограниченными возможностями здоровья в соответствии  с  адаптированными  основными образовательными Программами учреждения, федерального государственного образовательного стандарта к структуре основной образовательной программы дошкольного образования и условиям её реализации, с учётом особенностей психофизического развития и возможностей детей.</w:t>
      </w:r>
    </w:p>
    <w:p w14:paraId="1A3CD9D9" w14:textId="77777777" w:rsidR="00460069" w:rsidRPr="00460069" w:rsidRDefault="00460069" w:rsidP="00460069">
      <w:pPr>
        <w:spacing w:after="0" w:line="276" w:lineRule="auto"/>
        <w:ind w:left="-567" w:right="78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460069">
        <w:rPr>
          <w:rFonts w:ascii="Times New Roman" w:hAnsi="Times New Roman" w:cs="Times New Roman"/>
          <w:sz w:val="28"/>
          <w:szCs w:val="28"/>
          <w:u w:val="single"/>
        </w:rPr>
        <w:t xml:space="preserve">В группах оздоровительной </w:t>
      </w:r>
      <w:r w:rsidRPr="00460069">
        <w:rPr>
          <w:rFonts w:ascii="Times New Roman" w:hAnsi="Times New Roman" w:cs="Times New Roman"/>
          <w:sz w:val="28"/>
          <w:szCs w:val="28"/>
        </w:rPr>
        <w:t xml:space="preserve">направленности осуществляется образование </w:t>
      </w:r>
      <w:proofErr w:type="spellStart"/>
      <w:r w:rsidRPr="00460069">
        <w:rPr>
          <w:rFonts w:ascii="Times New Roman" w:hAnsi="Times New Roman" w:cs="Times New Roman"/>
          <w:sz w:val="28"/>
          <w:szCs w:val="28"/>
        </w:rPr>
        <w:t>тубвиражных</w:t>
      </w:r>
      <w:proofErr w:type="spellEnd"/>
      <w:r w:rsidRPr="00460069">
        <w:rPr>
          <w:rFonts w:ascii="Times New Roman" w:hAnsi="Times New Roman" w:cs="Times New Roman"/>
          <w:sz w:val="28"/>
          <w:szCs w:val="28"/>
        </w:rPr>
        <w:t xml:space="preserve"> детей в соответствии с образовательной Программой учреждения, федерального государственного образовательного стандарта к структуре основной образовательной программы дошкольного образования и условиям её реализации, с учётом особенностей психофизического развития и возможностей детей.</w:t>
      </w:r>
    </w:p>
    <w:p w14:paraId="6BAE8D81" w14:textId="2EEC828C" w:rsidR="0047464F" w:rsidRPr="0047464F" w:rsidRDefault="0047464F" w:rsidP="0047464F">
      <w:pPr>
        <w:spacing w:after="17" w:line="276" w:lineRule="auto"/>
        <w:ind w:left="-567" w:right="78" w:firstLine="550"/>
        <w:rPr>
          <w:rFonts w:ascii="Times New Roman" w:hAnsi="Times New Roman" w:cs="Times New Roman"/>
          <w:sz w:val="28"/>
        </w:rPr>
      </w:pPr>
      <w:r w:rsidRPr="0047464F">
        <w:rPr>
          <w:rFonts w:ascii="Times New Roman" w:hAnsi="Times New Roman" w:cs="Times New Roman"/>
          <w:b/>
          <w:i/>
          <w:sz w:val="28"/>
          <w:szCs w:val="28"/>
          <w:u w:val="single"/>
        </w:rPr>
        <w:t>консультационный центр (пункт)</w:t>
      </w:r>
    </w:p>
    <w:p w14:paraId="22777471" w14:textId="77777777" w:rsidR="0047464F" w:rsidRPr="0047464F" w:rsidRDefault="0047464F" w:rsidP="0047464F">
      <w:pPr>
        <w:spacing w:after="0" w:line="276" w:lineRule="auto"/>
        <w:ind w:left="-567" w:right="-1" w:firstLine="550"/>
        <w:jc w:val="both"/>
        <w:rPr>
          <w:rFonts w:ascii="Times New Roman" w:hAnsi="Times New Roman" w:cs="Times New Roman"/>
          <w:sz w:val="36"/>
          <w:szCs w:val="28"/>
        </w:rPr>
      </w:pPr>
      <w:r w:rsidRPr="0047464F">
        <w:rPr>
          <w:rFonts w:ascii="Times New Roman" w:hAnsi="Times New Roman" w:cs="Times New Roman"/>
          <w:sz w:val="28"/>
        </w:rPr>
        <w:t xml:space="preserve"> Воспитательно-образовательный процесс в детском саду осуществляет творческий коллектив педагогов. В коллективе сформирована определенная структура взаимоотношений между сотрудниками. Стиль общения между персоналом и администрацией детского сада - демократический, который легко переносится в общение с детьми и их родителями.</w:t>
      </w:r>
    </w:p>
    <w:p w14:paraId="5BBAE027" w14:textId="5DD4C787" w:rsidR="0047464F" w:rsidRPr="0047464F" w:rsidRDefault="0047464F" w:rsidP="0047464F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64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Для групп общеразвивающей направленности</w:t>
      </w:r>
      <w:r w:rsidRPr="0047464F">
        <w:rPr>
          <w:rFonts w:ascii="Times New Roman" w:hAnsi="Times New Roman" w:cs="Times New Roman"/>
          <w:sz w:val="28"/>
          <w:szCs w:val="28"/>
        </w:rPr>
        <w:t xml:space="preserve"> на основе примерной основной образовательной программы дошкольного образования, с учетом примерной общеобразовательной программы дошкольного образования «</w:t>
      </w:r>
      <w:r w:rsidR="00460069">
        <w:rPr>
          <w:rFonts w:ascii="Times New Roman" w:hAnsi="Times New Roman" w:cs="Times New Roman"/>
          <w:sz w:val="28"/>
          <w:szCs w:val="28"/>
        </w:rPr>
        <w:t>Детство»</w:t>
      </w:r>
      <w:r w:rsidRPr="0047464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09BB58" w14:textId="77777777" w:rsidR="00460069" w:rsidRPr="00460069" w:rsidRDefault="0047464F" w:rsidP="00460069">
      <w:pPr>
        <w:pStyle w:val="a5"/>
        <w:spacing w:line="276" w:lineRule="auto"/>
        <w:ind w:left="-567" w:firstLine="567"/>
        <w:rPr>
          <w:szCs w:val="28"/>
        </w:rPr>
      </w:pPr>
      <w:r w:rsidRPr="0047464F">
        <w:rPr>
          <w:szCs w:val="28"/>
          <w:u w:val="single"/>
        </w:rPr>
        <w:t>Цель образовательной программы ДОУ</w:t>
      </w:r>
      <w:r w:rsidRPr="0047464F">
        <w:rPr>
          <w:szCs w:val="28"/>
        </w:rPr>
        <w:t xml:space="preserve"> - </w:t>
      </w:r>
      <w:r w:rsidR="00460069" w:rsidRPr="00460069">
        <w:rPr>
          <w:szCs w:val="28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 </w:t>
      </w:r>
    </w:p>
    <w:p w14:paraId="53D68E7A" w14:textId="20A4DC1B" w:rsidR="0047464F" w:rsidRPr="0047464F" w:rsidRDefault="0047464F" w:rsidP="00460069">
      <w:pPr>
        <w:pStyle w:val="a5"/>
        <w:spacing w:after="0" w:line="276" w:lineRule="auto"/>
        <w:ind w:left="-567" w:firstLine="567"/>
        <w:rPr>
          <w:szCs w:val="28"/>
        </w:rPr>
      </w:pPr>
      <w:r w:rsidRPr="0047464F">
        <w:rPr>
          <w:b/>
          <w:szCs w:val="28"/>
        </w:rPr>
        <w:t>Для групп компенсирующей направленности</w:t>
      </w:r>
      <w:r w:rsidRPr="0047464F">
        <w:rPr>
          <w:szCs w:val="28"/>
        </w:rPr>
        <w:t xml:space="preserve"> на основе адаптированной образовательной программы М</w:t>
      </w:r>
      <w:r w:rsidR="00460069">
        <w:rPr>
          <w:szCs w:val="28"/>
        </w:rPr>
        <w:t>А</w:t>
      </w:r>
      <w:r w:rsidRPr="0047464F">
        <w:rPr>
          <w:szCs w:val="28"/>
        </w:rPr>
        <w:t xml:space="preserve">ДОУ № </w:t>
      </w:r>
      <w:r w:rsidR="00460069">
        <w:rPr>
          <w:szCs w:val="28"/>
        </w:rPr>
        <w:t>1</w:t>
      </w:r>
      <w:r w:rsidRPr="0047464F">
        <w:rPr>
          <w:szCs w:val="28"/>
        </w:rPr>
        <w:t xml:space="preserve">, с учетом адаптированной основной образовательной программы для детей с тяжелыми нарушениями речи (общим недоразвитием речи) с 4 до 7 лет» Н.В. </w:t>
      </w:r>
      <w:proofErr w:type="spellStart"/>
      <w:r w:rsidRPr="0047464F">
        <w:rPr>
          <w:szCs w:val="28"/>
        </w:rPr>
        <w:t>Нищевой</w:t>
      </w:r>
      <w:proofErr w:type="spellEnd"/>
      <w:r w:rsidRPr="0047464F">
        <w:rPr>
          <w:szCs w:val="28"/>
        </w:rPr>
        <w:t>.</w:t>
      </w:r>
    </w:p>
    <w:p w14:paraId="74983FBA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0" w:name="_GoBack"/>
      <w:r w:rsidRPr="00460069">
        <w:rPr>
          <w:rFonts w:ascii="Times New Roman" w:eastAsia="Calibri" w:hAnsi="Times New Roman" w:cs="Times New Roman"/>
          <w:b/>
          <w:i/>
          <w:sz w:val="28"/>
          <w:szCs w:val="28"/>
        </w:rPr>
        <w:t>Задачи части, формируемой участниками образовательных отношений:</w:t>
      </w:r>
    </w:p>
    <w:p w14:paraId="0FD1B4C4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 xml:space="preserve">Приобщение к культурному и историческому наследию, традициям кубанского народа </w:t>
      </w:r>
    </w:p>
    <w:p w14:paraId="7B106FC8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>Расширение представлений детей о социально-экономической значимости родного края, трудовой деятельности людей, профессиях</w:t>
      </w:r>
    </w:p>
    <w:p w14:paraId="409D4EC8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 xml:space="preserve">Приобретение совокупности культурных ценностей </w:t>
      </w:r>
    </w:p>
    <w:p w14:paraId="6DE423B3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>Развитие духовности</w:t>
      </w:r>
    </w:p>
    <w:p w14:paraId="643A6A15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>Социальное развитие</w:t>
      </w:r>
    </w:p>
    <w:p w14:paraId="3004A2BD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>Развитие эстетического восприятия художественных образов (в произведениях искусства) и предметов (явлений) окружающего мира как эстетических объектов.</w:t>
      </w:r>
    </w:p>
    <w:p w14:paraId="3CE3F0D8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>Создание условий для свободного экспериментирования с художественными материалами и инструментами.</w:t>
      </w:r>
    </w:p>
    <w:p w14:paraId="0F9B738D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>Ознакомление с универсальным «языком» искусства - средствами художественно-образной выразительности.</w:t>
      </w:r>
    </w:p>
    <w:p w14:paraId="59AC9CF9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 xml:space="preserve">Амплификация (обогащение) индивидуального художественно-эстетического опыта (эстетической апперцепции): «осмысленное чтение» - </w:t>
      </w:r>
      <w:proofErr w:type="spellStart"/>
      <w:r w:rsidRPr="00460069">
        <w:rPr>
          <w:rFonts w:ascii="Times New Roman" w:eastAsia="Calibri" w:hAnsi="Times New Roman" w:cs="Times New Roman"/>
          <w:i/>
          <w:sz w:val="28"/>
          <w:szCs w:val="28"/>
        </w:rPr>
        <w:t>распредмечивание</w:t>
      </w:r>
      <w:proofErr w:type="spellEnd"/>
      <w:r w:rsidRPr="00460069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 w:rsidRPr="00460069">
        <w:rPr>
          <w:rFonts w:ascii="Times New Roman" w:eastAsia="Calibri" w:hAnsi="Times New Roman" w:cs="Times New Roman"/>
          <w:i/>
          <w:sz w:val="28"/>
          <w:szCs w:val="28"/>
        </w:rPr>
        <w:t>опредмечивание</w:t>
      </w:r>
      <w:proofErr w:type="spellEnd"/>
      <w:r w:rsidRPr="00460069">
        <w:rPr>
          <w:rFonts w:ascii="Times New Roman" w:eastAsia="Calibri" w:hAnsi="Times New Roman" w:cs="Times New Roman"/>
          <w:i/>
          <w:sz w:val="28"/>
          <w:szCs w:val="28"/>
        </w:rPr>
        <w:t xml:space="preserve"> художественно-эстетических объектов с помощью воображения и эмпатии (носителем и выразителем эстетического выступает цельный художественный образ как универсальная категория); интерпретация художественного образа и содержания, заключённого в художественную форму.</w:t>
      </w:r>
    </w:p>
    <w:p w14:paraId="4E0ED180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>Развитие художественно-творческих способностей в продуктивных видах детской деятельности.</w:t>
      </w:r>
    </w:p>
    <w:p w14:paraId="2987FB8F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>Воспитание художественного вкуса и чувства гармонии.</w:t>
      </w:r>
    </w:p>
    <w:p w14:paraId="60CA718B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>Создание условий для многоаспектной и увлекательной активности детей в художественно-эстетическом освоении окружающего мира.</w:t>
      </w:r>
    </w:p>
    <w:p w14:paraId="5172BE1B" w14:textId="77777777" w:rsidR="00460069" w:rsidRPr="00460069" w:rsidRDefault="00460069" w:rsidP="0046006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0069">
        <w:rPr>
          <w:rFonts w:ascii="Times New Roman" w:eastAsia="Calibri" w:hAnsi="Times New Roman" w:cs="Times New Roman"/>
          <w:i/>
          <w:sz w:val="28"/>
          <w:szCs w:val="28"/>
        </w:rPr>
        <w:t>Формирование эстетической картины мира и основных элементов «Я-концепции - творца».</w:t>
      </w:r>
    </w:p>
    <w:bookmarkEnd w:id="0"/>
    <w:p w14:paraId="0344F139" w14:textId="4BFAEE64" w:rsidR="0047464F" w:rsidRPr="0047464F" w:rsidRDefault="0047464F" w:rsidP="00460069">
      <w:pPr>
        <w:autoSpaceDE w:val="0"/>
        <w:autoSpaceDN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7464F" w:rsidRPr="0047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B31BA"/>
    <w:multiLevelType w:val="hybridMultilevel"/>
    <w:tmpl w:val="EA9A99E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4F"/>
    <w:rsid w:val="00104055"/>
    <w:rsid w:val="00460069"/>
    <w:rsid w:val="0047464F"/>
    <w:rsid w:val="00E6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8808"/>
  <w15:chartTrackingRefBased/>
  <w15:docId w15:val="{BCB03116-6FDA-42C1-997A-D2475A75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746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rsid w:val="0047464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7464F"/>
    <w:pPr>
      <w:spacing w:after="3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2</cp:revision>
  <dcterms:created xsi:type="dcterms:W3CDTF">2019-03-18T11:46:00Z</dcterms:created>
  <dcterms:modified xsi:type="dcterms:W3CDTF">2019-09-25T11:04:00Z</dcterms:modified>
</cp:coreProperties>
</file>