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DF2" w:rsidRDefault="00123DF2" w:rsidP="00123D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3DF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43979" w:rsidRPr="00123DF2">
        <w:rPr>
          <w:rFonts w:ascii="Times New Roman" w:hAnsi="Times New Roman" w:cs="Times New Roman"/>
          <w:b/>
          <w:bCs/>
          <w:sz w:val="28"/>
          <w:szCs w:val="28"/>
        </w:rPr>
        <w:t>ИСПОЛЬЗОВАНИЕ ИГРОВЫХ ФИЗИЧЕСКИХ УПРАЖНЕНИЙ</w:t>
      </w:r>
    </w:p>
    <w:p w:rsidR="00123DF2" w:rsidRPr="00123DF2" w:rsidRDefault="00B43979" w:rsidP="00123D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3DF2">
        <w:rPr>
          <w:rFonts w:ascii="Times New Roman" w:hAnsi="Times New Roman" w:cs="Times New Roman"/>
          <w:b/>
          <w:bCs/>
          <w:sz w:val="28"/>
          <w:szCs w:val="28"/>
        </w:rPr>
        <w:t xml:space="preserve"> В ФОРМИРОВАНИИ РЕЧИ ДЕТЕЙ С </w:t>
      </w:r>
      <w:r w:rsidR="00123DF2" w:rsidRPr="00123DF2">
        <w:rPr>
          <w:rFonts w:ascii="Times New Roman" w:hAnsi="Times New Roman" w:cs="Times New Roman"/>
          <w:b/>
          <w:bCs/>
          <w:sz w:val="28"/>
          <w:szCs w:val="28"/>
        </w:rPr>
        <w:t>ОНР»</w:t>
      </w:r>
    </w:p>
    <w:p w:rsidR="00123DF2" w:rsidRPr="00165E1C" w:rsidRDefault="00123DF2" w:rsidP="00123DF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165E1C">
        <w:rPr>
          <w:rFonts w:ascii="Times New Roman" w:hAnsi="Times New Roman" w:cs="Times New Roman"/>
          <w:bCs/>
          <w:i/>
          <w:iCs/>
          <w:sz w:val="28"/>
          <w:szCs w:val="28"/>
        </w:rPr>
        <w:t>Можнова</w:t>
      </w:r>
      <w:proofErr w:type="spellEnd"/>
      <w:r w:rsidRPr="00165E1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Наталья Викторовна, воспитатель. </w:t>
      </w:r>
    </w:p>
    <w:p w:rsidR="00123DF2" w:rsidRPr="00165E1C" w:rsidRDefault="003D1BA8" w:rsidP="00123DF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65E1C">
        <w:rPr>
          <w:rFonts w:ascii="Times New Roman" w:hAnsi="Times New Roman" w:cs="Times New Roman"/>
          <w:bCs/>
          <w:i/>
          <w:iCs/>
          <w:sz w:val="28"/>
          <w:szCs w:val="28"/>
        </w:rPr>
        <w:t>Ильенко Виктория Васильевна</w:t>
      </w:r>
      <w:r w:rsidR="00123DF2" w:rsidRPr="00165E1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воспитатель. </w:t>
      </w:r>
    </w:p>
    <w:p w:rsidR="00123DF2" w:rsidRPr="00165E1C" w:rsidRDefault="00123DF2" w:rsidP="00123DF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65E1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МАДОУ № 1 г. </w:t>
      </w:r>
      <w:proofErr w:type="spellStart"/>
      <w:r w:rsidRPr="00165E1C">
        <w:rPr>
          <w:rFonts w:ascii="Times New Roman" w:hAnsi="Times New Roman" w:cs="Times New Roman"/>
          <w:bCs/>
          <w:i/>
          <w:iCs/>
          <w:sz w:val="28"/>
          <w:szCs w:val="28"/>
        </w:rPr>
        <w:t>Приморско</w:t>
      </w:r>
      <w:proofErr w:type="spellEnd"/>
      <w:r w:rsidRPr="00165E1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-</w:t>
      </w:r>
      <w:proofErr w:type="spellStart"/>
      <w:r w:rsidRPr="00165E1C">
        <w:rPr>
          <w:rFonts w:ascii="Times New Roman" w:hAnsi="Times New Roman" w:cs="Times New Roman"/>
          <w:bCs/>
          <w:i/>
          <w:iCs/>
          <w:sz w:val="28"/>
          <w:szCs w:val="28"/>
        </w:rPr>
        <w:t>Ахтарск</w:t>
      </w:r>
      <w:proofErr w:type="spellEnd"/>
      <w:r w:rsidRPr="00165E1C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5917EF" w:rsidRDefault="00123DF2" w:rsidP="003D1BA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D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Речь является важнейшей психической функцией человека. Чем богаче и правильнее речь ребенка, тем легче он высказывает свои мысли, тем лучше познает действительность, полноценнее строит взаимоотношения с детьми и взрослыми. Развитие речи – это основной показатель развития детей и главное условие успешности организации разнообразной детской деятельности.</w:t>
      </w:r>
      <w:r w:rsidR="00C23C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23D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Недостатки </w:t>
      </w:r>
      <w:r w:rsidR="00C23C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123D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ечи обнаруживаются особенно четко при обучении в школе и могут привести к неуспеваемости, порождают неуверенность в своих силах.</w:t>
      </w:r>
    </w:p>
    <w:p w:rsidR="003D1BA8" w:rsidRDefault="003D1BA8" w:rsidP="003D1BA8">
      <w:pPr>
        <w:spacing w:after="0" w:line="360" w:lineRule="auto"/>
        <w:ind w:firstLine="567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У</w:t>
      </w:r>
      <w:r w:rsidRPr="003D1BA8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детей с отклонениями в речевом развитии несовершенство движений наблюдается во всех компонентах моторики: в общей (крупной),</w:t>
      </w:r>
      <w:r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мелкой,</w:t>
      </w:r>
      <w:r w:rsidRPr="003D1BA8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лицевой, артикуляционной, </w:t>
      </w:r>
      <w:r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имеются трудности</w:t>
      </w:r>
      <w:r w:rsidRPr="003D1BA8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регуляции и контроле произвольных движений.</w:t>
      </w:r>
    </w:p>
    <w:p w:rsidR="003D1BA8" w:rsidRPr="003D1BA8" w:rsidRDefault="003D1BA8" w:rsidP="003D1BA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1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 необходимо совместить решение задач физического воспитания, так необходимого детям с нарушениями речи, с задачами развития речи, для чего обучение основным видам движений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D1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общеразвивающие упражнения</w:t>
      </w:r>
      <w:r w:rsidR="00E46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3D1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подвижные игры необходимо стремиться наполнять коррекционно-речевой составляющей.</w:t>
      </w:r>
    </w:p>
    <w:p w:rsidR="00E46883" w:rsidRDefault="005917EF" w:rsidP="00C23C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группе одной из задач является совершенствовать необходимые виды двигательных действий в комплексе с речевым развитием детей, а также способствовать формированию широкого круга игровых действий.</w:t>
      </w:r>
      <w:r w:rsidR="00123D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с детьми ведется поэтапно с учетом развития нервной системы, психики и моторики. Для начала отрабатываются двигательные навыки, а затем подключаются различные речевые упражнения.</w:t>
      </w:r>
      <w:r w:rsidR="00123DF2">
        <w:rPr>
          <w:rFonts w:ascii="Times New Roman" w:hAnsi="Times New Roman" w:cs="Times New Roman"/>
          <w:sz w:val="28"/>
          <w:szCs w:val="28"/>
        </w:rPr>
        <w:t xml:space="preserve"> Эт</w:t>
      </w:r>
      <w:r>
        <w:rPr>
          <w:rFonts w:ascii="Times New Roman" w:hAnsi="Times New Roman" w:cs="Times New Roman"/>
          <w:sz w:val="28"/>
          <w:szCs w:val="28"/>
        </w:rPr>
        <w:t>о способствует совершенствованию речевых и двигательных навыков.</w:t>
      </w:r>
      <w:r w:rsidR="00123D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ведется от простых заданий к более трудным.</w:t>
      </w:r>
      <w:r w:rsidR="00123D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своей </w:t>
      </w:r>
      <w:r w:rsidR="00123DF2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мы используем цели и задачи </w:t>
      </w:r>
      <w:r w:rsidR="00123DF2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Нищевой</w:t>
      </w:r>
      <w:proofErr w:type="spellEnd"/>
      <w:r w:rsidR="00123DF2">
        <w:rPr>
          <w:rFonts w:ascii="Times New Roman" w:hAnsi="Times New Roman" w:cs="Times New Roman"/>
          <w:sz w:val="28"/>
          <w:szCs w:val="28"/>
        </w:rPr>
        <w:t>, по программе которой работаем</w:t>
      </w:r>
      <w:r w:rsidR="00E468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6883" w:rsidRDefault="00E46883" w:rsidP="00E468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своей повседневной деятельности мы используем следующие игры и упражнения.</w:t>
      </w:r>
    </w:p>
    <w:p w:rsidR="001934C5" w:rsidRDefault="00D02F05" w:rsidP="001934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83">
        <w:rPr>
          <w:rFonts w:ascii="Times New Roman" w:hAnsi="Times New Roman" w:cs="Times New Roman"/>
          <w:sz w:val="28"/>
          <w:szCs w:val="28"/>
        </w:rPr>
        <w:t xml:space="preserve"> </w:t>
      </w:r>
      <w:r w:rsidR="00E46883">
        <w:rPr>
          <w:rFonts w:ascii="Times New Roman" w:hAnsi="Times New Roman" w:cs="Times New Roman"/>
          <w:sz w:val="28"/>
          <w:szCs w:val="28"/>
        </w:rPr>
        <w:t>Д</w:t>
      </w:r>
      <w:r w:rsidRPr="00E46883">
        <w:rPr>
          <w:rFonts w:ascii="Times New Roman" w:hAnsi="Times New Roman" w:cs="Times New Roman"/>
          <w:sz w:val="28"/>
          <w:szCs w:val="28"/>
        </w:rPr>
        <w:t>ля дифференциации звонких и глухих согласных</w:t>
      </w:r>
      <w:r w:rsidR="00E46883">
        <w:rPr>
          <w:rFonts w:ascii="Times New Roman" w:hAnsi="Times New Roman" w:cs="Times New Roman"/>
          <w:sz w:val="28"/>
          <w:szCs w:val="28"/>
        </w:rPr>
        <w:t xml:space="preserve"> используем упражнение с прыжками. </w:t>
      </w:r>
      <w:r w:rsidR="001934C5">
        <w:rPr>
          <w:rFonts w:ascii="Times New Roman" w:hAnsi="Times New Roman" w:cs="Times New Roman"/>
          <w:sz w:val="28"/>
          <w:szCs w:val="28"/>
        </w:rPr>
        <w:t>Так же это упражнение развивает фонематическое восприятие, произвольное внимание, быстроту реакции</w:t>
      </w:r>
      <w:r w:rsidRPr="00E46883">
        <w:rPr>
          <w:rFonts w:ascii="Times New Roman" w:hAnsi="Times New Roman" w:cs="Times New Roman"/>
          <w:sz w:val="28"/>
          <w:szCs w:val="28"/>
        </w:rPr>
        <w:t>: детям произносятся слова, а дети, в свою очередь, услышав первый звук в слове должны либо подпрыгнуть и хлопнуть ладонями над головой, если звук звонкий, либо присесть, если звук глухой.  Это упражнение можно использовать как со словами по тематике недели, расширяя словарный запас, так и со словами по различным темам. (</w:t>
      </w:r>
      <w:r w:rsidR="001934C5">
        <w:rPr>
          <w:rFonts w:ascii="Times New Roman" w:hAnsi="Times New Roman" w:cs="Times New Roman"/>
          <w:sz w:val="28"/>
          <w:szCs w:val="28"/>
        </w:rPr>
        <w:t>Например: к</w:t>
      </w:r>
      <w:r w:rsidRPr="00E46883">
        <w:rPr>
          <w:rFonts w:ascii="Times New Roman" w:hAnsi="Times New Roman" w:cs="Times New Roman"/>
          <w:sz w:val="28"/>
          <w:szCs w:val="28"/>
        </w:rPr>
        <w:t>ошка, баран, кабан, собака, свинья, жеребенок, барсук, корова, заяц, тигр, волк).</w:t>
      </w:r>
    </w:p>
    <w:p w:rsidR="00FC3398" w:rsidRDefault="00D02F05" w:rsidP="00FC33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4C5">
        <w:rPr>
          <w:rFonts w:ascii="Times New Roman" w:hAnsi="Times New Roman" w:cs="Times New Roman"/>
          <w:sz w:val="28"/>
          <w:szCs w:val="28"/>
        </w:rPr>
        <w:t>Для отработки прямых и обратных слогов, а в дальнейшем</w:t>
      </w:r>
      <w:r w:rsidR="004D29FF">
        <w:rPr>
          <w:rFonts w:ascii="Times New Roman" w:hAnsi="Times New Roman" w:cs="Times New Roman"/>
          <w:sz w:val="28"/>
          <w:szCs w:val="28"/>
        </w:rPr>
        <w:t xml:space="preserve"> для обучения чтению</w:t>
      </w:r>
      <w:r w:rsidR="00EC2BC4" w:rsidRPr="001934C5">
        <w:rPr>
          <w:rFonts w:ascii="Times New Roman" w:hAnsi="Times New Roman" w:cs="Times New Roman"/>
          <w:sz w:val="28"/>
          <w:szCs w:val="28"/>
        </w:rPr>
        <w:t>, можно использовать упражнение «Прыжки через веревочки»</w:t>
      </w:r>
      <w:r w:rsidR="004D29FF">
        <w:rPr>
          <w:rFonts w:ascii="Times New Roman" w:hAnsi="Times New Roman" w:cs="Times New Roman"/>
          <w:sz w:val="28"/>
          <w:szCs w:val="28"/>
        </w:rPr>
        <w:t>.</w:t>
      </w:r>
      <w:r w:rsidR="00EC2BC4" w:rsidRPr="001934C5">
        <w:rPr>
          <w:rFonts w:ascii="Times New Roman" w:hAnsi="Times New Roman" w:cs="Times New Roman"/>
          <w:sz w:val="28"/>
          <w:szCs w:val="28"/>
        </w:rPr>
        <w:t xml:space="preserve"> На полу раскладываются веревочки, а между ними буквы. Прыгая через веревочку</w:t>
      </w:r>
      <w:r w:rsidR="004D29FF">
        <w:rPr>
          <w:rFonts w:ascii="Times New Roman" w:hAnsi="Times New Roman" w:cs="Times New Roman"/>
          <w:sz w:val="28"/>
          <w:szCs w:val="28"/>
        </w:rPr>
        <w:t>,</w:t>
      </w:r>
      <w:r w:rsidR="00EC2BC4" w:rsidRPr="001934C5">
        <w:rPr>
          <w:rFonts w:ascii="Times New Roman" w:hAnsi="Times New Roman" w:cs="Times New Roman"/>
          <w:sz w:val="28"/>
          <w:szCs w:val="28"/>
        </w:rPr>
        <w:t xml:space="preserve"> дети называют буквы, преобразуя и</w:t>
      </w:r>
      <w:r w:rsidR="004D29FF">
        <w:rPr>
          <w:rFonts w:ascii="Times New Roman" w:hAnsi="Times New Roman" w:cs="Times New Roman"/>
          <w:sz w:val="28"/>
          <w:szCs w:val="28"/>
        </w:rPr>
        <w:t>х</w:t>
      </w:r>
      <w:r w:rsidR="00EC2BC4" w:rsidRPr="001934C5">
        <w:rPr>
          <w:rFonts w:ascii="Times New Roman" w:hAnsi="Times New Roman" w:cs="Times New Roman"/>
          <w:sz w:val="28"/>
          <w:szCs w:val="28"/>
        </w:rPr>
        <w:t xml:space="preserve"> в слоги или слова.</w:t>
      </w:r>
      <w:r w:rsidR="00FC33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4EB" w:rsidRDefault="00EC2BC4" w:rsidP="00AB34E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398">
        <w:rPr>
          <w:rFonts w:ascii="Times New Roman" w:hAnsi="Times New Roman" w:cs="Times New Roman"/>
          <w:sz w:val="28"/>
          <w:szCs w:val="28"/>
        </w:rPr>
        <w:t>Упражнение «Поймай мяч» можно использовать для формирования слоговой структуры слова. Ребенок подбрасывает мяч, находящийся в стаканчике</w:t>
      </w:r>
      <w:r w:rsidR="00FC3398">
        <w:rPr>
          <w:rFonts w:ascii="Times New Roman" w:hAnsi="Times New Roman" w:cs="Times New Roman"/>
          <w:sz w:val="28"/>
          <w:szCs w:val="28"/>
        </w:rPr>
        <w:t>,</w:t>
      </w:r>
      <w:r w:rsidRPr="00FC3398">
        <w:rPr>
          <w:rFonts w:ascii="Times New Roman" w:hAnsi="Times New Roman" w:cs="Times New Roman"/>
          <w:sz w:val="28"/>
          <w:szCs w:val="28"/>
        </w:rPr>
        <w:t xml:space="preserve"> и ловит его </w:t>
      </w:r>
      <w:r w:rsidR="00FC3398">
        <w:rPr>
          <w:rFonts w:ascii="Times New Roman" w:hAnsi="Times New Roman" w:cs="Times New Roman"/>
          <w:sz w:val="28"/>
          <w:szCs w:val="28"/>
        </w:rPr>
        <w:t xml:space="preserve">стаканчиком </w:t>
      </w:r>
      <w:r w:rsidRPr="00FC3398">
        <w:rPr>
          <w:rFonts w:ascii="Times New Roman" w:hAnsi="Times New Roman" w:cs="Times New Roman"/>
          <w:sz w:val="28"/>
          <w:szCs w:val="28"/>
        </w:rPr>
        <w:t>столько раз, сколько слогов в заданном слове. Упражнение выполняется как правой, так и левой рукой</w:t>
      </w:r>
      <w:r w:rsidR="00FC3398">
        <w:rPr>
          <w:rFonts w:ascii="Times New Roman" w:hAnsi="Times New Roman" w:cs="Times New Roman"/>
          <w:sz w:val="28"/>
          <w:szCs w:val="28"/>
        </w:rPr>
        <w:t>. Это упражнение способствует развитию координации движений, произвольного внимания, выдержке</w:t>
      </w:r>
      <w:r w:rsidR="00FC3398" w:rsidRPr="00AB34EB">
        <w:rPr>
          <w:rFonts w:ascii="Times New Roman" w:hAnsi="Times New Roman" w:cs="Times New Roman"/>
          <w:sz w:val="28"/>
          <w:szCs w:val="28"/>
        </w:rPr>
        <w:t>.</w:t>
      </w:r>
      <w:r w:rsidR="00AB34EB" w:rsidRPr="00AB34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34EB" w:rsidRPr="00AB34E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FC3398" w:rsidRPr="00AB34EB" w:rsidRDefault="00AB34EB" w:rsidP="00AB34E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Также для</w:t>
      </w:r>
      <w:r w:rsidRPr="00AB34EB">
        <w:rPr>
          <w:rFonts w:ascii="Times New Roman" w:hAnsi="Times New Roman" w:cs="Times New Roman"/>
          <w:color w:val="000000"/>
          <w:sz w:val="28"/>
          <w:szCs w:val="28"/>
        </w:rPr>
        <w:t> закрепл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ения </w:t>
      </w:r>
      <w:r w:rsidRPr="00AB34EB">
        <w:rPr>
          <w:rFonts w:ascii="Times New Roman" w:hAnsi="Times New Roman" w:cs="Times New Roman"/>
          <w:color w:val="000000"/>
          <w:sz w:val="28"/>
          <w:szCs w:val="28"/>
        </w:rPr>
        <w:t>умени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B34EB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определять количество слогов в слове; упражнять в построении и перестроении; развивать произвольность внимания</w:t>
      </w:r>
      <w:r>
        <w:rPr>
          <w:rFonts w:ascii="Times New Roman" w:hAnsi="Times New Roman" w:cs="Times New Roman"/>
          <w:color w:val="000000"/>
          <w:sz w:val="28"/>
          <w:szCs w:val="28"/>
        </w:rPr>
        <w:t>; умение действовать по сигналу, можно играть в игру «Один, два, три». Во время игры д</w:t>
      </w:r>
      <w:r w:rsidRPr="00AB34EB">
        <w:rPr>
          <w:rFonts w:ascii="Times New Roman" w:hAnsi="Times New Roman" w:cs="Times New Roman"/>
          <w:color w:val="000000"/>
          <w:sz w:val="28"/>
          <w:szCs w:val="28"/>
        </w:rPr>
        <w:t>ети расходятся по группе. По сигналу «Внимание!» дошкольники смотрят на выставленную на доску картинку и строятся в колонну по одному, парами или тройками — в зависимости от количества слогов в слове.</w:t>
      </w:r>
    </w:p>
    <w:p w:rsidR="00C23CCF" w:rsidRDefault="00EC2BC4" w:rsidP="00C23C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398">
        <w:rPr>
          <w:rFonts w:ascii="Times New Roman" w:hAnsi="Times New Roman" w:cs="Times New Roman"/>
          <w:sz w:val="28"/>
          <w:szCs w:val="28"/>
        </w:rPr>
        <w:t xml:space="preserve">Для развития межполушарных связей, повышения концентрации внимания, развитие словарного запаса используется игра «Мешочки». Ребенок </w:t>
      </w:r>
      <w:r w:rsidRPr="00FC3398">
        <w:rPr>
          <w:rFonts w:ascii="Times New Roman" w:hAnsi="Times New Roman" w:cs="Times New Roman"/>
          <w:sz w:val="28"/>
          <w:szCs w:val="28"/>
        </w:rPr>
        <w:lastRenderedPageBreak/>
        <w:t>подбрасывает мешочки поочередно левой и правой рукой. Бросая правой - называет, например, овощ, а бросая левой – фрукт.</w:t>
      </w:r>
    </w:p>
    <w:p w:rsidR="00EC2BC4" w:rsidRDefault="00C23CCF" w:rsidP="00C23C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C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в бросании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мячей </w:t>
      </w:r>
      <w:r w:rsidRPr="00C23C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способствуют развитию глазомера, координации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движений</w:t>
      </w:r>
      <w:r w:rsidRPr="00C23C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ловкости, ритмичности, согласованности движений, совершенствуют пространственную ориентировку. Во время действий с мячом создаются условия для включения в работу левой руки, что важно для полноценного моторного развития детей.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EC2BC4" w:rsidRPr="00C23CCF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обучении составлению</w:t>
      </w:r>
      <w:r w:rsidR="00EC2BC4" w:rsidRPr="00C23CCF">
        <w:rPr>
          <w:rFonts w:ascii="Times New Roman" w:hAnsi="Times New Roman" w:cs="Times New Roman"/>
          <w:sz w:val="28"/>
          <w:szCs w:val="28"/>
        </w:rPr>
        <w:t xml:space="preserve"> связного рассказа можно использовать мяч. Дети стоят в кругу и по очереди перебрасывают мяч друг другу. Первый ребенок начинает рассказ, последующие дети стараются его продолжить</w:t>
      </w:r>
      <w:r w:rsidR="009859B6" w:rsidRPr="00C23C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BC4" w:rsidRPr="00C23CCF">
        <w:rPr>
          <w:rFonts w:ascii="Times New Roman" w:hAnsi="Times New Roman" w:cs="Times New Roman"/>
          <w:sz w:val="28"/>
          <w:szCs w:val="28"/>
        </w:rPr>
        <w:t xml:space="preserve">развивая историю событий, </w:t>
      </w:r>
      <w:r w:rsidR="009859B6" w:rsidRPr="00C23CCF">
        <w:rPr>
          <w:rFonts w:ascii="Times New Roman" w:hAnsi="Times New Roman" w:cs="Times New Roman"/>
          <w:sz w:val="28"/>
          <w:szCs w:val="28"/>
        </w:rPr>
        <w:t>последний ребенок должен логически завершить рассказ.</w:t>
      </w:r>
    </w:p>
    <w:p w:rsidR="00AB34EB" w:rsidRDefault="00AB34EB" w:rsidP="00C23C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 оказывают комплексное и всестороннее воздействие на организм ребенка</w:t>
      </w:r>
      <w:r w:rsidR="00165E1C">
        <w:rPr>
          <w:rFonts w:ascii="Times New Roman" w:hAnsi="Times New Roman" w:cs="Times New Roman"/>
          <w:sz w:val="28"/>
          <w:szCs w:val="28"/>
        </w:rPr>
        <w:t>. При помощи различных игровых движений и ситуаций ребенок познает мир, получает новые знания, осваивает речь. Применение игр с движением в сочетании с речевыми упражнениями активизирует детей, обеспечивает необходимую физическую нагрузку, способствует эмоциональной разрядке,</w:t>
      </w:r>
      <w:r w:rsidR="00165E1C" w:rsidRPr="00165E1C">
        <w:rPr>
          <w:rFonts w:ascii="Times New Roman" w:hAnsi="Times New Roman" w:cs="Times New Roman"/>
          <w:sz w:val="28"/>
          <w:szCs w:val="28"/>
        </w:rPr>
        <w:t xml:space="preserve"> </w:t>
      </w:r>
      <w:r w:rsidR="00165E1C">
        <w:rPr>
          <w:rFonts w:ascii="Times New Roman" w:hAnsi="Times New Roman" w:cs="Times New Roman"/>
          <w:sz w:val="28"/>
          <w:szCs w:val="28"/>
        </w:rPr>
        <w:t>дает позитивную динамику речевого развития,</w:t>
      </w:r>
      <w:r w:rsidR="00165E1C">
        <w:rPr>
          <w:rFonts w:ascii="Times New Roman" w:hAnsi="Times New Roman" w:cs="Times New Roman"/>
          <w:sz w:val="28"/>
          <w:szCs w:val="28"/>
        </w:rPr>
        <w:t xml:space="preserve"> что особенно ценно для детей с нарушениями в развитии речи.</w:t>
      </w:r>
    </w:p>
    <w:p w:rsidR="00165E1C" w:rsidRDefault="00B43979" w:rsidP="00B43979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Литература</w:t>
      </w:r>
    </w:p>
    <w:p w:rsidR="00B43979" w:rsidRDefault="00B43979" w:rsidP="00B439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GoBack"/>
      <w:bookmarkEnd w:id="0"/>
      <w:r w:rsidRPr="00B43979">
        <w:rPr>
          <w:rFonts w:ascii="Times New Roman" w:hAnsi="Times New Roman" w:cs="Times New Roman"/>
          <w:b/>
          <w:bCs/>
          <w:sz w:val="28"/>
          <w:szCs w:val="28"/>
        </w:rPr>
        <w:t>Акименко В.М.</w:t>
      </w:r>
      <w:r>
        <w:rPr>
          <w:rFonts w:ascii="Times New Roman" w:hAnsi="Times New Roman" w:cs="Times New Roman"/>
          <w:sz w:val="28"/>
          <w:szCs w:val="28"/>
        </w:rPr>
        <w:t xml:space="preserve"> Развивающие технологии в логопедии / В.М. Акименко.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н/Д: Феникс,2011. -109с.</w:t>
      </w:r>
    </w:p>
    <w:p w:rsidR="00B43979" w:rsidRDefault="00B43979" w:rsidP="00B439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B43979">
        <w:rPr>
          <w:rFonts w:ascii="Times New Roman" w:hAnsi="Times New Roman" w:cs="Times New Roman"/>
          <w:b/>
          <w:bCs/>
          <w:sz w:val="28"/>
          <w:szCs w:val="28"/>
        </w:rPr>
        <w:t>Нищева</w:t>
      </w:r>
      <w:proofErr w:type="spellEnd"/>
      <w:r w:rsidRPr="00B43979">
        <w:rPr>
          <w:rFonts w:ascii="Times New Roman" w:hAnsi="Times New Roman" w:cs="Times New Roman"/>
          <w:b/>
          <w:bCs/>
          <w:sz w:val="28"/>
          <w:szCs w:val="28"/>
        </w:rPr>
        <w:t xml:space="preserve"> Н.В.</w:t>
      </w:r>
      <w:r>
        <w:rPr>
          <w:rFonts w:ascii="Times New Roman" w:hAnsi="Times New Roman" w:cs="Times New Roman"/>
          <w:sz w:val="28"/>
          <w:szCs w:val="28"/>
        </w:rPr>
        <w:t xml:space="preserve"> Подвижные и дидактические игры на прогулке.-СПб.: ООО «Издательство «Детство-Пресс», 2012.</w:t>
      </w:r>
    </w:p>
    <w:p w:rsidR="00B43979" w:rsidRDefault="00B43979" w:rsidP="00B439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43979">
        <w:rPr>
          <w:rFonts w:ascii="Times New Roman" w:hAnsi="Times New Roman" w:cs="Times New Roman"/>
          <w:b/>
          <w:bCs/>
          <w:sz w:val="28"/>
          <w:szCs w:val="28"/>
        </w:rPr>
        <w:t>Якубович М.А.</w:t>
      </w:r>
      <w:r>
        <w:rPr>
          <w:rFonts w:ascii="Times New Roman" w:hAnsi="Times New Roman" w:cs="Times New Roman"/>
          <w:sz w:val="28"/>
          <w:szCs w:val="28"/>
        </w:rPr>
        <w:t xml:space="preserve"> Коррекция двигательных и речевых нарушений методами физического воспитания: / М.А. Якубович,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Преснова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>
        <w:rPr>
          <w:rFonts w:ascii="Times New Roman" w:hAnsi="Times New Roman" w:cs="Times New Roman"/>
          <w:sz w:val="28"/>
          <w:szCs w:val="28"/>
        </w:rPr>
        <w:t>. изд. центр ВЛАДОС, 2006.-287с.</w:t>
      </w:r>
    </w:p>
    <w:p w:rsidR="00B43979" w:rsidRPr="00B43979" w:rsidRDefault="00B43979" w:rsidP="00B439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F05" w:rsidRPr="009C53C5" w:rsidRDefault="00AB34EB" w:rsidP="00B439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4EB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 w:rsidR="00E46883">
        <w:rPr>
          <w:rFonts w:ascii="Verdana" w:hAnsi="Verdana"/>
          <w:color w:val="333333"/>
          <w:sz w:val="18"/>
          <w:szCs w:val="18"/>
        </w:rPr>
        <w:br/>
      </w:r>
      <w:r w:rsidR="00E46883" w:rsidRPr="009C53C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02F05" w:rsidRPr="009C53C5" w:rsidSect="00FC3398">
      <w:pgSz w:w="11906" w:h="16838"/>
      <w:pgMar w:top="1134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C49C3"/>
    <w:multiLevelType w:val="hybridMultilevel"/>
    <w:tmpl w:val="594895F6"/>
    <w:lvl w:ilvl="0" w:tplc="DF0C6C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7EF"/>
    <w:rsid w:val="00123DF2"/>
    <w:rsid w:val="00165E1C"/>
    <w:rsid w:val="001934C5"/>
    <w:rsid w:val="003D1BA8"/>
    <w:rsid w:val="004D29FF"/>
    <w:rsid w:val="005917EF"/>
    <w:rsid w:val="005B3B07"/>
    <w:rsid w:val="00660C6A"/>
    <w:rsid w:val="008977AB"/>
    <w:rsid w:val="009554DB"/>
    <w:rsid w:val="009859B6"/>
    <w:rsid w:val="009C53C5"/>
    <w:rsid w:val="00AB34EB"/>
    <w:rsid w:val="00B43979"/>
    <w:rsid w:val="00C23CCF"/>
    <w:rsid w:val="00C90FEC"/>
    <w:rsid w:val="00D02F05"/>
    <w:rsid w:val="00E3588A"/>
    <w:rsid w:val="00E46883"/>
    <w:rsid w:val="00EC2BC4"/>
    <w:rsid w:val="00FC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16EF"/>
  <w15:docId w15:val="{A42CEB42-8A3C-41DB-9CC1-70E8FD12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7EF"/>
    <w:pPr>
      <w:ind w:left="720"/>
      <w:contextualSpacing/>
    </w:pPr>
  </w:style>
  <w:style w:type="character" w:styleId="a4">
    <w:name w:val="Strong"/>
    <w:basedOn w:val="a0"/>
    <w:uiPriority w:val="22"/>
    <w:qFormat/>
    <w:rsid w:val="003D1BA8"/>
    <w:rPr>
      <w:b/>
      <w:bCs/>
    </w:rPr>
  </w:style>
  <w:style w:type="character" w:styleId="a5">
    <w:name w:val="Hyperlink"/>
    <w:basedOn w:val="a0"/>
    <w:uiPriority w:val="99"/>
    <w:semiHidden/>
    <w:unhideWhenUsed/>
    <w:rsid w:val="00E46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2022-11-14T10:57:00Z</cp:lastPrinted>
  <dcterms:created xsi:type="dcterms:W3CDTF">2022-11-14T10:20:00Z</dcterms:created>
  <dcterms:modified xsi:type="dcterms:W3CDTF">2023-01-17T12:06:00Z</dcterms:modified>
</cp:coreProperties>
</file>