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91" w:rsidRDefault="00A84091" w:rsidP="001D6A56">
      <w:pPr>
        <w:spacing w:after="0" w:line="360" w:lineRule="auto"/>
        <w:ind w:firstLine="708"/>
        <w:jc w:val="center"/>
        <w:rPr>
          <w:b/>
          <w:sz w:val="32"/>
          <w:szCs w:val="32"/>
          <w:lang w:eastAsia="ru-RU"/>
        </w:rPr>
      </w:pPr>
      <w:r w:rsidRPr="001D6A56">
        <w:rPr>
          <w:b/>
          <w:sz w:val="32"/>
          <w:szCs w:val="32"/>
          <w:lang w:eastAsia="ru-RU"/>
        </w:rPr>
        <w:t>Музыкальное воспитание дошкольников в ДОУ  как педагогический процесс</w:t>
      </w:r>
    </w:p>
    <w:p w:rsidR="00A84091" w:rsidRPr="00E237B2" w:rsidRDefault="00A84091" w:rsidP="00A84091">
      <w:pPr>
        <w:spacing w:after="0" w:line="360" w:lineRule="auto"/>
        <w:ind w:firstLine="708"/>
        <w:rPr>
          <w:b/>
          <w:bCs/>
          <w:iCs/>
          <w:sz w:val="28"/>
          <w:szCs w:val="24"/>
          <w:lang w:eastAsia="ru-RU"/>
        </w:rPr>
      </w:pPr>
      <w:r w:rsidRPr="00DC6D98">
        <w:rPr>
          <w:sz w:val="28"/>
          <w:lang w:eastAsia="ru-RU"/>
        </w:rPr>
        <w:t>Музыкальное искусство, непосредственно и сильно в</w:t>
      </w:r>
      <w:r>
        <w:rPr>
          <w:sz w:val="28"/>
          <w:lang w:eastAsia="ru-RU"/>
        </w:rPr>
        <w:t>оздействующее на человека уже в</w:t>
      </w:r>
      <w:r w:rsidRPr="00DC6D98">
        <w:rPr>
          <w:sz w:val="28"/>
          <w:lang w:eastAsia="ru-RU"/>
        </w:rPr>
        <w:t xml:space="preserve">первые годы его жизни, занимает большое место </w:t>
      </w:r>
      <w:r>
        <w:rPr>
          <w:sz w:val="28"/>
          <w:lang w:eastAsia="ru-RU"/>
        </w:rPr>
        <w:t>в его общем культурном развитии.</w:t>
      </w:r>
      <w:r w:rsidRPr="00DC6D98">
        <w:rPr>
          <w:sz w:val="28"/>
          <w:lang w:eastAsia="ru-RU"/>
        </w:rPr>
        <w:t xml:space="preserve"> Музыка – постоянный спутник человека во всей его жизни. Она - по выражению Стендаля, – является единственным искусством, проникающим в сердце человеческое так глубоко, что может изображать даже переживания его дум. Многие писатели, композиторы, музыковеды неоднократно подчеркивали, что работу по музыкально-эстетическому воспитанию надо вести систематически, что оно должно входить составной частью в ту деятельность, которую ведут педагоги по воспитанию гармонически развитого человека. В этом процессе особенно большое значение имеет музыкальная работа с детьми. Это –  фундамент, без которого музыкальная пропаганда в массах никогда не будет давать полноценных результатов. Уровень музыкальной культуры подрастающего поколения в настоящее время во многом зависит от решения проблем эстетического и нравственного воспитания и образования.</w:t>
      </w:r>
    </w:p>
    <w:p w:rsidR="00A84091" w:rsidRDefault="00A84091" w:rsidP="00A84091">
      <w:pPr>
        <w:spacing w:after="0" w:line="360" w:lineRule="auto"/>
        <w:ind w:firstLine="708"/>
        <w:rPr>
          <w:sz w:val="28"/>
          <w:lang w:eastAsia="ru-RU"/>
        </w:rPr>
      </w:pPr>
      <w:r w:rsidRPr="00DC6D98">
        <w:rPr>
          <w:sz w:val="28"/>
          <w:lang w:eastAsia="ru-RU"/>
        </w:rPr>
        <w:t>Музыкальное искусство – яркое и незаменимое средство формирования целостной личности ребенка. Путь воздействия музыки своеобразен. Музыка обладает своим «языком», своей «речью». Важно не прос</w:t>
      </w:r>
      <w:r>
        <w:rPr>
          <w:sz w:val="28"/>
          <w:lang w:eastAsia="ru-RU"/>
        </w:rPr>
        <w:t>то научить ребенка выразительно</w:t>
      </w:r>
      <w:r w:rsidRPr="00DC6D98">
        <w:rPr>
          <w:sz w:val="28"/>
          <w:lang w:eastAsia="ru-RU"/>
        </w:rPr>
        <w:t xml:space="preserve"> чисто петь, двигаться под музыку. Музыка и связанная с нею деятельность могут вызвать в ребенке особую потребность, желание общаться с нею, а по м</w:t>
      </w:r>
      <w:r>
        <w:rPr>
          <w:sz w:val="28"/>
          <w:lang w:eastAsia="ru-RU"/>
        </w:rPr>
        <w:t>ере возможности и «рассуждать» о</w:t>
      </w:r>
      <w:r w:rsidRPr="00DC6D98">
        <w:rPr>
          <w:sz w:val="28"/>
          <w:lang w:eastAsia="ru-RU"/>
        </w:rPr>
        <w:t xml:space="preserve"> ней </w:t>
      </w:r>
      <w:proofErr w:type="gramStart"/>
      <w:r w:rsidRPr="00DC6D98">
        <w:rPr>
          <w:sz w:val="28"/>
          <w:lang w:eastAsia="ru-RU"/>
        </w:rPr>
        <w:t>(</w:t>
      </w:r>
      <w:r>
        <w:rPr>
          <w:sz w:val="28"/>
          <w:lang w:eastAsia="ru-RU"/>
        </w:rPr>
        <w:t xml:space="preserve"> </w:t>
      </w:r>
      <w:proofErr w:type="gramEnd"/>
      <w:r w:rsidRPr="00DC6D98">
        <w:rPr>
          <w:sz w:val="28"/>
          <w:lang w:eastAsia="ru-RU"/>
        </w:rPr>
        <w:t>термин Д.Б.</w:t>
      </w:r>
      <w:r>
        <w:rPr>
          <w:sz w:val="28"/>
          <w:lang w:eastAsia="ru-RU"/>
        </w:rPr>
        <w:t xml:space="preserve"> </w:t>
      </w:r>
      <w:proofErr w:type="spellStart"/>
      <w:r w:rsidRPr="00DC6D98">
        <w:rPr>
          <w:sz w:val="28"/>
          <w:lang w:eastAsia="ru-RU"/>
        </w:rPr>
        <w:t>Кабалевского</w:t>
      </w:r>
      <w:proofErr w:type="spellEnd"/>
      <w:r>
        <w:rPr>
          <w:sz w:val="28"/>
          <w:lang w:eastAsia="ru-RU"/>
        </w:rPr>
        <w:t xml:space="preserve"> </w:t>
      </w:r>
      <w:r w:rsidRPr="00DC6D98">
        <w:rPr>
          <w:sz w:val="28"/>
          <w:lang w:eastAsia="ru-RU"/>
        </w:rPr>
        <w:t>). В этом эстетический аспект музыкального воспитания</w:t>
      </w:r>
      <w:r>
        <w:rPr>
          <w:sz w:val="28"/>
          <w:lang w:eastAsia="ru-RU"/>
        </w:rPr>
        <w:t>,</w:t>
      </w:r>
      <w:r w:rsidRPr="00DC6D98">
        <w:rPr>
          <w:sz w:val="28"/>
          <w:lang w:eastAsia="ru-RU"/>
        </w:rPr>
        <w:t xml:space="preserve"> и лишь в условиях создания эстетической атмосферы успешно осуществляется всестороннее развитие личности ребенка. Таким образом, музыкально-эстетическое воспитание есть не самоцель, а средство всестороннего, гармонического развития личности.</w:t>
      </w:r>
    </w:p>
    <w:p w:rsidR="00A84091" w:rsidRDefault="00A84091" w:rsidP="00A84091">
      <w:pPr>
        <w:spacing w:after="0" w:line="360" w:lineRule="auto"/>
        <w:ind w:firstLine="708"/>
        <w:rPr>
          <w:sz w:val="28"/>
          <w:lang w:eastAsia="ru-RU"/>
        </w:rPr>
      </w:pPr>
      <w:r w:rsidRPr="00DC6D98">
        <w:rPr>
          <w:sz w:val="28"/>
          <w:lang w:eastAsia="ru-RU"/>
        </w:rPr>
        <w:t xml:space="preserve"> В процессе музыкального воспитания особенно успешно формируется нравственный облик ребенка. Музыкальные произведения разнообразны по </w:t>
      </w:r>
      <w:r w:rsidRPr="00DC6D98">
        <w:rPr>
          <w:sz w:val="28"/>
          <w:lang w:eastAsia="ru-RU"/>
        </w:rPr>
        <w:lastRenderedPageBreak/>
        <w:t>своему социально-образному содержанию. Трудно передать словами всю гамму переживаний человека, выраженных в различных музыкальных произведениях. Уже в дошкольном возрасте дети чувствуют выразительность мелодических интонаций, насыщенность музыкальной фактуры в произведениях героического склада, передающих чувство любви к Родине. Дети отзываются и на лирический характер музыки, проникаясь им, они сопереживают тем событиям, чувствам, которые переданы в музыке. В старшем возрасте они способны различить оттенки лирической музыки, отчетливо воспринимают разнообразие танцевального жанра, чувствуют и узнают плавный характер вальса и оживленный – польки. В репертуаре детского сада есть народная, классическая и современная музыка, различная по своему стилю и эмоциональному содержанию.</w:t>
      </w:r>
    </w:p>
    <w:p w:rsidR="00A84091" w:rsidRPr="00DC6D98" w:rsidRDefault="00A84091" w:rsidP="00A84091">
      <w:pPr>
        <w:spacing w:after="0" w:line="360" w:lineRule="auto"/>
        <w:ind w:firstLine="708"/>
        <w:rPr>
          <w:sz w:val="28"/>
          <w:lang w:eastAsia="ru-RU"/>
        </w:rPr>
      </w:pPr>
      <w:r w:rsidRPr="00DC6D98">
        <w:rPr>
          <w:sz w:val="28"/>
          <w:lang w:eastAsia="ru-RU"/>
        </w:rPr>
        <w:t xml:space="preserve">  Воспитание детей средствами музыки, созданной на народной основе, развивает в них интересы к песням, играм, хороводам других народов. Достаточно вспомнить, как дети с удовольствием водят русские хороводы вокруг березки, пляшут задорный украинский гопак, поют белорусские или литовские песни. Хороводы, игры, песни, пляски, а также яркие национальные костюмы вызывают интерес к творчеству своего народа и других народов.</w:t>
      </w:r>
    </w:p>
    <w:p w:rsidR="00A84091" w:rsidRDefault="00A84091" w:rsidP="00A84091">
      <w:pPr>
        <w:spacing w:after="0" w:line="360" w:lineRule="auto"/>
        <w:ind w:firstLine="708"/>
        <w:rPr>
          <w:sz w:val="28"/>
          <w:lang w:eastAsia="ru-RU"/>
        </w:rPr>
      </w:pPr>
      <w:r w:rsidRPr="00DC6D98">
        <w:rPr>
          <w:sz w:val="28"/>
          <w:lang w:eastAsia="ru-RU"/>
        </w:rPr>
        <w:t>Особенность детской исполнительской деятельности заключается в том, что занятия музыкой проходят в коллективе детей.  К.Д.Ушинский отмечал, что хоровое пение особо сближает всех поющих и объединяет их общим переживанием в «одно сильно чувствующее сердце». В условиях совместного пения, движения под музыку хорошо чувствуют себя и неуверенные дети. Они воодушевлены общим примером. В условиях коллективного исполнения всегда можно предложить детям задания,  разные по степени сложности. Этим создаются оптимальные условия для развития каждого.</w:t>
      </w:r>
    </w:p>
    <w:p w:rsidR="00A84091" w:rsidRDefault="00A84091" w:rsidP="00A84091">
      <w:pPr>
        <w:spacing w:after="0" w:line="360" w:lineRule="auto"/>
        <w:ind w:firstLine="708"/>
        <w:rPr>
          <w:sz w:val="28"/>
          <w:lang w:eastAsia="ru-RU"/>
        </w:rPr>
      </w:pPr>
      <w:r w:rsidRPr="00DC6D98">
        <w:rPr>
          <w:sz w:val="28"/>
          <w:lang w:eastAsia="ru-RU"/>
        </w:rPr>
        <w:t xml:space="preserve"> Музыкальные занятия хорошо влияют на общую культуру поведения ребенка. Исполняются произведения различного настроения, меняются виды </w:t>
      </w:r>
      <w:r w:rsidRPr="00DC6D98">
        <w:rPr>
          <w:sz w:val="28"/>
          <w:lang w:eastAsia="ru-RU"/>
        </w:rPr>
        <w:lastRenderedPageBreak/>
        <w:t>деятельности, чередуются учебные задания. При движении детского коллектива во время игры или других занятий каждый ребенок должен соблюдать определенный порядок, организованность, быстроту реакции, кому-то уступить, кому-то помочь. Все это воспитывает куль туру общения, поведения, коллективизм, то есть создает условия для формирования нравственных качеств личности ребенка.</w:t>
      </w:r>
    </w:p>
    <w:p w:rsidR="00A84091" w:rsidRPr="00DC6D98" w:rsidRDefault="00A84091" w:rsidP="00A84091">
      <w:pPr>
        <w:spacing w:after="0" w:line="360" w:lineRule="auto"/>
        <w:ind w:firstLine="708"/>
        <w:rPr>
          <w:sz w:val="28"/>
          <w:lang w:eastAsia="ru-RU"/>
        </w:rPr>
      </w:pPr>
      <w:r w:rsidRPr="00DC6D98">
        <w:rPr>
          <w:sz w:val="28"/>
          <w:lang w:eastAsia="ru-RU"/>
        </w:rPr>
        <w:t xml:space="preserve"> Деятельность детей, связанная с музыкой, всегда эмоциональна. Вместе с тем она активизирует умственное развитие ребенка. В музыковедческой литературе можно встретить термин «музыкальное мышление». Этот термин подчеркивает осознанный характер музыкального переживания и специфику умственных процессов.</w:t>
      </w:r>
    </w:p>
    <w:p w:rsidR="00A84091" w:rsidRDefault="00A84091" w:rsidP="00A84091">
      <w:pPr>
        <w:spacing w:after="0" w:line="360" w:lineRule="auto"/>
        <w:ind w:firstLine="708"/>
        <w:rPr>
          <w:sz w:val="28"/>
          <w:lang w:eastAsia="ru-RU"/>
        </w:rPr>
      </w:pPr>
      <w:r w:rsidRPr="00DC6D98">
        <w:rPr>
          <w:sz w:val="28"/>
          <w:lang w:eastAsia="ru-RU"/>
        </w:rPr>
        <w:t>В современной психологии дошкольника отмечены три формы мышления: наглядно-действенная, наглядно-образная и понятийная. Эти формы мышления проявляются в любой практической деятельности ребенка, в том числе и музыкальной. Обогащают детей представлениями об обществе, о природе, быте и традициях. Устанавливаются также взаимосвязи между музыкально-эстетическим и физическим воспитанием. Музыка оказывает влияние на процесс физического совершенствования ребенка. Музыкальное воспитание – один из путей нравственно-эстетического, умственного и физического совершенствования.</w:t>
      </w:r>
    </w:p>
    <w:p w:rsidR="00A84091" w:rsidRPr="00DC6D98" w:rsidRDefault="00A84091" w:rsidP="00A84091">
      <w:pPr>
        <w:spacing w:after="0" w:line="360" w:lineRule="auto"/>
        <w:ind w:firstLine="708"/>
        <w:rPr>
          <w:sz w:val="28"/>
        </w:rPr>
      </w:pPr>
      <w:r w:rsidRPr="00DC6D98">
        <w:rPr>
          <w:sz w:val="28"/>
        </w:rPr>
        <w:t xml:space="preserve">В музыкальном искусстве XX века революционный процесс обновления содержания и формы (тематики, выразительных средств и методов музыкально-образного воплощения нового идейного содержания) уже несколько раз потрясал устойчивые музыкальные своды. Однако музыкальная педагогика в детских садах, начала изменяться сравнительно недавно. Одна из новых педагогических концепций базируется на современных технологиях и направлена на музыкальное образование в ДОУ. На основе концепции были разработаны многочисленные программы, основанные на инновационных педагогических технологиях. </w:t>
      </w:r>
    </w:p>
    <w:p w:rsidR="00A84091" w:rsidRPr="00DC6D98" w:rsidRDefault="00A84091" w:rsidP="00A84091">
      <w:pPr>
        <w:spacing w:after="0" w:line="360" w:lineRule="auto"/>
        <w:rPr>
          <w:sz w:val="28"/>
        </w:rPr>
      </w:pPr>
      <w:r>
        <w:rPr>
          <w:sz w:val="28"/>
        </w:rPr>
        <w:lastRenderedPageBreak/>
        <w:t xml:space="preserve"> </w:t>
      </w:r>
      <w:r>
        <w:rPr>
          <w:sz w:val="28"/>
        </w:rPr>
        <w:tab/>
      </w:r>
      <w:r w:rsidRPr="00DC6D98">
        <w:rPr>
          <w:sz w:val="28"/>
        </w:rPr>
        <w:t>Многие педагогические технологии направлены на развитие творчества детей при помощи именно синтеза иску</w:t>
      </w:r>
      <w:proofErr w:type="gramStart"/>
      <w:r w:rsidRPr="00DC6D98">
        <w:rPr>
          <w:sz w:val="28"/>
        </w:rPr>
        <w:t xml:space="preserve">сств в </w:t>
      </w:r>
      <w:proofErr w:type="spellStart"/>
      <w:r w:rsidRPr="00DC6D98">
        <w:rPr>
          <w:sz w:val="28"/>
        </w:rPr>
        <w:t>п</w:t>
      </w:r>
      <w:proofErr w:type="gramEnd"/>
      <w:r w:rsidRPr="00DC6D98">
        <w:rPr>
          <w:sz w:val="28"/>
        </w:rPr>
        <w:t>олисенсорном</w:t>
      </w:r>
      <w:proofErr w:type="spellEnd"/>
      <w:r w:rsidRPr="00DC6D98">
        <w:rPr>
          <w:sz w:val="28"/>
        </w:rPr>
        <w:t xml:space="preserve"> режиме преподавания и могут применяться не только на занятиях по музыке в детском саду, но и в школах искусств, в дополнительном образовании.</w:t>
      </w:r>
    </w:p>
    <w:p w:rsidR="00A84091" w:rsidRDefault="00A84091" w:rsidP="00A84091">
      <w:pPr>
        <w:spacing w:after="0" w:line="360" w:lineRule="auto"/>
        <w:ind w:firstLine="708"/>
        <w:rPr>
          <w:sz w:val="28"/>
        </w:rPr>
      </w:pPr>
      <w:r w:rsidRPr="00DC6D98">
        <w:rPr>
          <w:sz w:val="28"/>
        </w:rPr>
        <w:t xml:space="preserve">Главным направлением, стратегией содержания воспитательного процесса является достижение цели-результата: воспитание целостной, гармоничной, талантливой, </w:t>
      </w:r>
      <w:proofErr w:type="spellStart"/>
      <w:r w:rsidRPr="00DC6D98">
        <w:rPr>
          <w:sz w:val="28"/>
        </w:rPr>
        <w:t>креативной</w:t>
      </w:r>
      <w:proofErr w:type="spellEnd"/>
      <w:r w:rsidRPr="00DC6D98">
        <w:rPr>
          <w:sz w:val="28"/>
        </w:rPr>
        <w:t xml:space="preserve"> личности ребенка. Это достигается благодаря используемому принципу правостороннего обучения, где главное: интуиция, эмоционально-образное преподнесение довольно сложных понятий, учебной информации в легкой, развлекательной, фантазийной форме игры-путешествия: </w:t>
      </w:r>
      <w:r w:rsidRPr="004F43D0">
        <w:rPr>
          <w:b/>
          <w:i/>
          <w:iCs/>
          <w:sz w:val="28"/>
        </w:rPr>
        <w:t>образование + развлечение + увлечение</w:t>
      </w:r>
      <w:r w:rsidRPr="00DC6D98">
        <w:rPr>
          <w:i/>
          <w:iCs/>
          <w:sz w:val="28"/>
        </w:rPr>
        <w:t>.</w:t>
      </w:r>
      <w:r w:rsidRPr="00DC6D98">
        <w:rPr>
          <w:sz w:val="28"/>
        </w:rPr>
        <w:t xml:space="preserve"> Последующее соединение правостороннего обучения с </w:t>
      </w:r>
      <w:proofErr w:type="gramStart"/>
      <w:r w:rsidRPr="00DC6D98">
        <w:rPr>
          <w:sz w:val="28"/>
        </w:rPr>
        <w:t>левосторонним</w:t>
      </w:r>
      <w:proofErr w:type="gramEnd"/>
      <w:r w:rsidRPr="00DC6D98">
        <w:rPr>
          <w:sz w:val="28"/>
        </w:rPr>
        <w:t>, вбирая в себя метод проблемного обучения, направлен не на знание, а на познание, на действие, на переживание в действии, на эмоциональное открытие, на "игру в открытие" определенного понятия, определенной информации по программе. Не передачей готовой информации в голову ребенка должен заниматься педагог, а учить добывать ее самим, открывать ее, устанавливая при этом обратную связь - один из важных принципов современных образовательных программ.</w:t>
      </w:r>
    </w:p>
    <w:p w:rsidR="00A84091" w:rsidRPr="00DC6D98" w:rsidRDefault="00A84091" w:rsidP="00A84091">
      <w:pPr>
        <w:spacing w:after="0" w:line="360" w:lineRule="auto"/>
        <w:ind w:firstLine="708"/>
        <w:rPr>
          <w:sz w:val="28"/>
        </w:rPr>
      </w:pPr>
      <w:r w:rsidRPr="00DC6D98">
        <w:rPr>
          <w:sz w:val="28"/>
        </w:rPr>
        <w:t xml:space="preserve"> Музыкально-эстетическое воспитание осуществляется в процессе активной преобразующей продуктивной деятельности. Художественная деятельность предполагает восприятие и создание предметов искусства. Поэтому различаются деятельность восприятия, ис</w:t>
      </w:r>
      <w:r>
        <w:rPr>
          <w:sz w:val="28"/>
        </w:rPr>
        <w:t xml:space="preserve">полнительство и творчество. </w:t>
      </w:r>
      <w:r>
        <w:rPr>
          <w:sz w:val="28"/>
        </w:rPr>
        <w:tab/>
      </w:r>
      <w:r w:rsidRPr="00DC6D98">
        <w:rPr>
          <w:sz w:val="28"/>
        </w:rPr>
        <w:t xml:space="preserve"> Деятельность эстетического восприятия - это сложное социальное явление, характеризующееся единством эмоционального и интеллектуального. Она предполагает целостное и целенаправленное видение прекрасного, его оценку, включающую в себя индивидуальность проявлений и эмоциональность переживаний. Одним из основных видов музыкальной деятельности является слушание-восприятие музыки. Основной он потому, что присутствует и во всех других видах музыкальной </w:t>
      </w:r>
      <w:r w:rsidRPr="00DC6D98">
        <w:rPr>
          <w:sz w:val="28"/>
        </w:rPr>
        <w:lastRenderedPageBreak/>
        <w:t xml:space="preserve">деятельности. </w:t>
      </w:r>
      <w:proofErr w:type="gramStart"/>
      <w:r w:rsidRPr="00DC6D98">
        <w:rPr>
          <w:sz w:val="28"/>
        </w:rPr>
        <w:t>Слушание музыки</w:t>
      </w:r>
      <w:r>
        <w:rPr>
          <w:sz w:val="28"/>
        </w:rPr>
        <w:t>,</w:t>
      </w:r>
      <w:r w:rsidRPr="00DC6D98">
        <w:rPr>
          <w:sz w:val="28"/>
        </w:rPr>
        <w:t xml:space="preserve"> как вид деятельности</w:t>
      </w:r>
      <w:r>
        <w:rPr>
          <w:sz w:val="28"/>
        </w:rPr>
        <w:t xml:space="preserve">, </w:t>
      </w:r>
      <w:r w:rsidRPr="00DC6D98">
        <w:rPr>
          <w:sz w:val="28"/>
        </w:rPr>
        <w:t xml:space="preserve"> имеет свои задачи: знакомить детей с музыкальными произведениями современной, классической, народной музыки, доступными их восприятию; развивать способность эмоционально-оценочно откликаться на музыкальные произведения, воспитывая тем самым музыкальный вкус; дать первоначальные сведения о музыке, познакомить с простейшими средствами музыкальной выразительности; подводить к запоминанию музыкальных произведений, формируя тем самым «музыкальный багаж». </w:t>
      </w:r>
      <w:proofErr w:type="gramEnd"/>
    </w:p>
    <w:p w:rsidR="00A84091" w:rsidRPr="00DC6D98" w:rsidRDefault="00A84091" w:rsidP="00A84091">
      <w:pPr>
        <w:spacing w:after="0" w:line="360" w:lineRule="auto"/>
        <w:ind w:firstLine="708"/>
        <w:rPr>
          <w:sz w:val="28"/>
        </w:rPr>
      </w:pPr>
      <w:r w:rsidRPr="00DC6D98">
        <w:rPr>
          <w:sz w:val="28"/>
        </w:rPr>
        <w:t>Исполнительская деятельность - это воспроизведение усвоенной системы действий в определенных условиях. Основные виды исполнительской деятельности в дошкольном возрасте - это пение, музыкально-</w:t>
      </w:r>
      <w:r>
        <w:rPr>
          <w:sz w:val="28"/>
        </w:rPr>
        <w:t xml:space="preserve"> </w:t>
      </w:r>
      <w:proofErr w:type="gramStart"/>
      <w:r w:rsidRPr="00DC6D98">
        <w:rPr>
          <w:sz w:val="28"/>
        </w:rPr>
        <w:t>ритмические</w:t>
      </w:r>
      <w:r>
        <w:rPr>
          <w:sz w:val="28"/>
        </w:rPr>
        <w:t xml:space="preserve"> </w:t>
      </w:r>
      <w:r w:rsidRPr="00DC6D98">
        <w:rPr>
          <w:sz w:val="28"/>
        </w:rPr>
        <w:t xml:space="preserve"> движения</w:t>
      </w:r>
      <w:proofErr w:type="gramEnd"/>
      <w:r w:rsidRPr="00DC6D98">
        <w:rPr>
          <w:sz w:val="28"/>
        </w:rPr>
        <w:t xml:space="preserve"> и игра на детски</w:t>
      </w:r>
      <w:r>
        <w:rPr>
          <w:sz w:val="28"/>
        </w:rPr>
        <w:t xml:space="preserve">х музыкальных инструментах.  </w:t>
      </w:r>
    </w:p>
    <w:p w:rsidR="00A84091" w:rsidRPr="00DC6D98" w:rsidRDefault="00A84091" w:rsidP="00A84091">
      <w:pPr>
        <w:spacing w:after="0" w:line="360" w:lineRule="auto"/>
        <w:ind w:firstLine="708"/>
        <w:rPr>
          <w:sz w:val="28"/>
        </w:rPr>
      </w:pPr>
      <w:r w:rsidRPr="00DC6D98">
        <w:rPr>
          <w:sz w:val="28"/>
        </w:rPr>
        <w:t xml:space="preserve">Пение имеет в жизни ребенка огромное значение. Голос - это первый универсальный музыкальный инструмент, которым овладевает ребенок. Пение - наиболее доступный исполнительский вид деятельности и вместе с тем, пение - сложный процесс звукообразования, в котором важна координация слуха и голоса, т.е. взаимодействие певческой интонации и слухового мышечного ощущения. Процесс совершенствования слуха и интонирования начинается с 2 - 3 лет с простейшего «подравнивания» вокальной интонации к образцу и зависим от развития и созревания голосового аппарата ребенка. О степени </w:t>
      </w:r>
      <w:r>
        <w:rPr>
          <w:sz w:val="28"/>
        </w:rPr>
        <w:t xml:space="preserve"> </w:t>
      </w:r>
      <w:proofErr w:type="spellStart"/>
      <w:r w:rsidRPr="00DC6D98">
        <w:rPr>
          <w:sz w:val="28"/>
        </w:rPr>
        <w:t>сформированности</w:t>
      </w:r>
      <w:proofErr w:type="spellEnd"/>
      <w:r>
        <w:rPr>
          <w:sz w:val="28"/>
        </w:rPr>
        <w:t xml:space="preserve"> </w:t>
      </w:r>
      <w:r w:rsidRPr="00DC6D98">
        <w:rPr>
          <w:sz w:val="28"/>
        </w:rPr>
        <w:t xml:space="preserve"> навыка точного интонирования говорит способность ребенка точно воспроизводить голосом мелодию после первого ее прослушивания. </w:t>
      </w:r>
      <w:proofErr w:type="gramStart"/>
      <w:r w:rsidRPr="00DC6D98">
        <w:rPr>
          <w:sz w:val="28"/>
        </w:rPr>
        <w:t>Пение</w:t>
      </w:r>
      <w:r>
        <w:rPr>
          <w:sz w:val="28"/>
        </w:rPr>
        <w:t>,</w:t>
      </w:r>
      <w:r w:rsidRPr="00DC6D98">
        <w:rPr>
          <w:sz w:val="28"/>
        </w:rPr>
        <w:t xml:space="preserve"> как вид деятельности в детском саду</w:t>
      </w:r>
      <w:r>
        <w:rPr>
          <w:sz w:val="28"/>
        </w:rPr>
        <w:t>,</w:t>
      </w:r>
      <w:r w:rsidRPr="00DC6D98">
        <w:rPr>
          <w:sz w:val="28"/>
        </w:rPr>
        <w:t xml:space="preserve"> ставит следующие задачи: формировать у детей певческие умения и навыки (правильное звукообразование и интонирование, дикция, правильная организация дыхания), способствующие выразительному исполнению </w:t>
      </w:r>
      <w:r>
        <w:rPr>
          <w:sz w:val="28"/>
        </w:rPr>
        <w:t xml:space="preserve">детских </w:t>
      </w:r>
      <w:r w:rsidRPr="00DC6D98">
        <w:rPr>
          <w:sz w:val="28"/>
        </w:rPr>
        <w:t>песен</w:t>
      </w:r>
      <w:r>
        <w:rPr>
          <w:sz w:val="28"/>
        </w:rPr>
        <w:t>,</w:t>
      </w:r>
      <w:r w:rsidRPr="00DC6D98">
        <w:rPr>
          <w:sz w:val="28"/>
        </w:rPr>
        <w:t xml:space="preserve"> как с помощью взрослого, так и самостоятельно, с аккомпанементом и без него; развивать музыкально-сенсорные </w:t>
      </w:r>
      <w:r w:rsidRPr="00DC6D98">
        <w:rPr>
          <w:sz w:val="28"/>
        </w:rPr>
        <w:lastRenderedPageBreak/>
        <w:t>способности, умение слышать и контролировать себя</w:t>
      </w:r>
      <w:r>
        <w:rPr>
          <w:sz w:val="28"/>
        </w:rPr>
        <w:t xml:space="preserve"> в сольном и хоровом пении. </w:t>
      </w:r>
      <w:proofErr w:type="gramEnd"/>
    </w:p>
    <w:p w:rsidR="00A84091" w:rsidRDefault="00A84091" w:rsidP="00A84091">
      <w:pPr>
        <w:spacing w:after="0" w:line="360" w:lineRule="auto"/>
        <w:rPr>
          <w:sz w:val="28"/>
        </w:rPr>
      </w:pPr>
      <w:r w:rsidRPr="00DC6D98">
        <w:rPr>
          <w:sz w:val="28"/>
        </w:rPr>
        <w:t xml:space="preserve">     </w:t>
      </w:r>
      <w:r>
        <w:rPr>
          <w:sz w:val="28"/>
        </w:rPr>
        <w:tab/>
      </w:r>
      <w:r w:rsidRPr="00DC6D98">
        <w:rPr>
          <w:sz w:val="28"/>
        </w:rPr>
        <w:t xml:space="preserve"> Музыкально-</w:t>
      </w:r>
      <w:r>
        <w:rPr>
          <w:sz w:val="28"/>
        </w:rPr>
        <w:t xml:space="preserve"> </w:t>
      </w:r>
      <w:proofErr w:type="gramStart"/>
      <w:r w:rsidRPr="00DC6D98">
        <w:rPr>
          <w:sz w:val="28"/>
        </w:rPr>
        <w:t>ритмические движения</w:t>
      </w:r>
      <w:proofErr w:type="gramEnd"/>
      <w:r>
        <w:rPr>
          <w:sz w:val="28"/>
        </w:rPr>
        <w:t xml:space="preserve">, </w:t>
      </w:r>
      <w:r w:rsidRPr="00DC6D98">
        <w:rPr>
          <w:sz w:val="28"/>
        </w:rPr>
        <w:t xml:space="preserve"> как вид деятельности</w:t>
      </w:r>
      <w:r>
        <w:rPr>
          <w:sz w:val="28"/>
        </w:rPr>
        <w:t>,</w:t>
      </w:r>
      <w:r w:rsidRPr="00DC6D98">
        <w:rPr>
          <w:sz w:val="28"/>
        </w:rPr>
        <w:t xml:space="preserve"> также играют большую роль не только в музыкальном, но и в общем развитии ребенка. Овладевая навыками ритмичного, выразительного движения ребенок учится владеть своим телом, у него формируется правильная осанка, выразительная легкая походка. Говоря о развитии музыкальных способностей в музыкально-ритмической деятельности</w:t>
      </w:r>
      <w:r>
        <w:rPr>
          <w:sz w:val="28"/>
        </w:rPr>
        <w:t xml:space="preserve">, </w:t>
      </w:r>
      <w:r w:rsidRPr="00DC6D98">
        <w:rPr>
          <w:sz w:val="28"/>
        </w:rPr>
        <w:t xml:space="preserve"> имеют в</w:t>
      </w:r>
      <w:r>
        <w:rPr>
          <w:sz w:val="28"/>
        </w:rPr>
        <w:t xml:space="preserve"> </w:t>
      </w:r>
      <w:proofErr w:type="gramStart"/>
      <w:r w:rsidRPr="00DC6D98">
        <w:rPr>
          <w:sz w:val="28"/>
        </w:rPr>
        <w:t>виду</w:t>
      </w:r>
      <w:proofErr w:type="gramEnd"/>
      <w:r w:rsidRPr="00DC6D98">
        <w:rPr>
          <w:sz w:val="28"/>
        </w:rPr>
        <w:t xml:space="preserve"> прежде всего способность ощущать ритмическое своеобразие в музыке и передавать это в своих движениях. Поэтому перед педагогом стоит задача учить воспринимать развитие музыкальных образов и согласовывать с ними свои движения. Работа педагога по развитию музыкальных способностей ребенка в музыкально-</w:t>
      </w:r>
      <w:proofErr w:type="gramStart"/>
      <w:r w:rsidRPr="00DC6D98">
        <w:rPr>
          <w:sz w:val="28"/>
        </w:rPr>
        <w:t>ритмической</w:t>
      </w:r>
      <w:r>
        <w:rPr>
          <w:sz w:val="28"/>
        </w:rPr>
        <w:t xml:space="preserve"> </w:t>
      </w:r>
      <w:r w:rsidRPr="00DC6D98">
        <w:rPr>
          <w:sz w:val="28"/>
        </w:rPr>
        <w:t xml:space="preserve"> деятельности</w:t>
      </w:r>
      <w:proofErr w:type="gramEnd"/>
      <w:r w:rsidRPr="00DC6D98">
        <w:rPr>
          <w:sz w:val="28"/>
        </w:rPr>
        <w:t xml:space="preserve"> строится по двум направлениям - развитие музыкально-ритмических навыков и навыков выразительного движения. Музыкально-ритмические навыки - это навыки передачи в движении наиболее ярких средств музыкальной выразительности (формы, темпа, динамики, метроритма). Музыкально-ритмические навыки осваиваются детьми в процессе разучивания танцев, народных плясок и хороводов, упражнений, музыкальных игр, требования же в работе над этими навыками последовательно усложняются. </w:t>
      </w:r>
      <w:proofErr w:type="gramStart"/>
      <w:r w:rsidRPr="00DC6D98">
        <w:rPr>
          <w:sz w:val="28"/>
        </w:rPr>
        <w:t xml:space="preserve">Навыки </w:t>
      </w:r>
      <w:r>
        <w:rPr>
          <w:sz w:val="28"/>
        </w:rPr>
        <w:t xml:space="preserve"> </w:t>
      </w:r>
      <w:r w:rsidRPr="00DC6D98">
        <w:rPr>
          <w:sz w:val="28"/>
        </w:rPr>
        <w:t>выразительного движения - это определенный запас движений, которые заимствованы из физической культуры</w:t>
      </w:r>
      <w:r>
        <w:rPr>
          <w:sz w:val="28"/>
        </w:rPr>
        <w:t xml:space="preserve"> </w:t>
      </w:r>
      <w:r w:rsidRPr="00DC6D98">
        <w:rPr>
          <w:sz w:val="28"/>
        </w:rPr>
        <w:t xml:space="preserve"> (гимнастические упражнения, различные виды ходьбы, бега, перестроений), из области сюжетной драматизации (изображение птиц, зверей; человек и его деятельность), из области танца (элементы народных плясок, бальных танце</w:t>
      </w:r>
      <w:r>
        <w:rPr>
          <w:sz w:val="28"/>
        </w:rPr>
        <w:t>в</w:t>
      </w:r>
      <w:r w:rsidRPr="00DC6D98">
        <w:rPr>
          <w:sz w:val="28"/>
        </w:rPr>
        <w:t>), а также движения детской пляски, существующие, пожалуй, только в детском саду.</w:t>
      </w:r>
      <w:r>
        <w:rPr>
          <w:sz w:val="28"/>
        </w:rPr>
        <w:t xml:space="preserve"> </w:t>
      </w:r>
      <w:r w:rsidRPr="00DC6D98">
        <w:rPr>
          <w:sz w:val="28"/>
        </w:rPr>
        <w:t xml:space="preserve"> </w:t>
      </w:r>
      <w:proofErr w:type="gramEnd"/>
    </w:p>
    <w:p w:rsidR="00A84091" w:rsidRPr="00DC6D98" w:rsidRDefault="00A84091" w:rsidP="00A84091">
      <w:pPr>
        <w:spacing w:after="0" w:line="360" w:lineRule="auto"/>
        <w:ind w:firstLine="708"/>
        <w:rPr>
          <w:sz w:val="28"/>
        </w:rPr>
      </w:pPr>
      <w:r w:rsidRPr="00DC6D98">
        <w:rPr>
          <w:sz w:val="28"/>
        </w:rPr>
        <w:t xml:space="preserve">Игра на детских музыкальных инструментах - также исполнительский вид деятельности, ставящий перед собой задачи развития у детей восприятия музыкальных произведений, исполняемых на различных музыкальных инструментах и обучения игре на детских музыкальных инструментах. </w:t>
      </w:r>
    </w:p>
    <w:p w:rsidR="00A84091" w:rsidRPr="00DC6D98" w:rsidRDefault="00A84091" w:rsidP="00A84091">
      <w:pPr>
        <w:spacing w:after="0" w:line="360" w:lineRule="auto"/>
        <w:ind w:firstLine="708"/>
        <w:rPr>
          <w:sz w:val="28"/>
        </w:rPr>
      </w:pPr>
      <w:r w:rsidRPr="00DC6D98">
        <w:rPr>
          <w:sz w:val="28"/>
        </w:rPr>
        <w:lastRenderedPageBreak/>
        <w:t>Овладение перечисленными видами музыкальной деятельности позволяет ребенку встать на следующую ступень - ступень к овладению творческой деятельностью.</w:t>
      </w:r>
    </w:p>
    <w:p w:rsidR="00A84091" w:rsidRPr="00DC6D98" w:rsidRDefault="00A84091" w:rsidP="00A84091">
      <w:pPr>
        <w:spacing w:after="0" w:line="360" w:lineRule="auto"/>
        <w:ind w:firstLine="708"/>
        <w:rPr>
          <w:sz w:val="28"/>
        </w:rPr>
      </w:pPr>
      <w:r w:rsidRPr="00DC6D98">
        <w:rPr>
          <w:sz w:val="28"/>
        </w:rPr>
        <w:t xml:space="preserve">Задачи музыкального воспитания детей реализуются в условиях специально-организованного учебно-образовательного процесса, который осуществляется в разнообразных формах. Как известно, основной формой музыкального обучения дошкольников в детском саду является музыкальное занятие. </w:t>
      </w:r>
    </w:p>
    <w:p w:rsidR="009764A6" w:rsidRDefault="00A84091" w:rsidP="00A84091">
      <w:pPr>
        <w:spacing w:after="0" w:line="360" w:lineRule="auto"/>
        <w:ind w:firstLine="708"/>
      </w:pPr>
      <w:r w:rsidRPr="00DC6D98">
        <w:rPr>
          <w:sz w:val="28"/>
        </w:rPr>
        <w:t>По мнению Н.А. Ветлугиной, обучение музыке следует рассматривать как результат качественного изменения психических процессов, которые вызываются внутренними закономерностями музыкальных переживаний ребенка и внешними обстоятельствами его жизни. В процессе музыкальных занятий педагогом осуществляется большая воспитательная работа, формируется творческое отношение к музыке и к музыкальной деятельности. Благодаря проведенным научным исследованиям, а также опыту, накопленному практикой, методика организации и проведения музыкальных занятий в условиях дошкольных учреждений достаточно хорошо разработана. Большой вклад в разработку теории и практики обучения дошкольников внесли исследования известного отеч</w:t>
      </w:r>
      <w:r>
        <w:rPr>
          <w:sz w:val="28"/>
        </w:rPr>
        <w:t>ественного ученого и педагога -</w:t>
      </w:r>
      <w:r w:rsidRPr="00DC6D98">
        <w:rPr>
          <w:sz w:val="28"/>
        </w:rPr>
        <w:t xml:space="preserve"> А.П. Усовой и ее сотрудников, в которых дано определение понятия «дошкольное обучение», обосновывается его содержание,</w:t>
      </w:r>
      <w:r>
        <w:rPr>
          <w:sz w:val="28"/>
        </w:rPr>
        <w:t xml:space="preserve"> предлагаются формы организации</w:t>
      </w:r>
    </w:p>
    <w:sectPr w:rsidR="009764A6" w:rsidSect="00FE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091"/>
    <w:rsid w:val="001D6A56"/>
    <w:rsid w:val="002F4800"/>
    <w:rsid w:val="0081752D"/>
    <w:rsid w:val="00A84091"/>
    <w:rsid w:val="00C85C36"/>
    <w:rsid w:val="00CE22A1"/>
    <w:rsid w:val="00FE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91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1901</Words>
  <Characters>10840</Characters>
  <Application>Microsoft Office Word</Application>
  <DocSecurity>0</DocSecurity>
  <Lines>90</Lines>
  <Paragraphs>25</Paragraphs>
  <ScaleCrop>false</ScaleCrop>
  <Company/>
  <LinksUpToDate>false</LinksUpToDate>
  <CharactersWithSpaces>12716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NUSHA</dc:creator>
  <cp:lastModifiedBy>User</cp:lastModifiedBy>
  <cp:revision>2</cp:revision>
  <dcterms:created xsi:type="dcterms:W3CDTF">2024-06-06T12:21:00Z</dcterms:created>
  <dcterms:modified xsi:type="dcterms:W3CDTF">2024-06-06T12:21:00Z</dcterms:modified>
</cp:coreProperties>
</file>